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C3" w:rsidRDefault="009741C3" w:rsidP="009741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КАЛУЖСКАЯ ОБЛАСТЬ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ИЗНОСКОВСКИЙ РАЙОН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АДМИНИСТРАЦИЯ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МУНИЦИПАЛЬНОГО ОБРАЗОВАНИЯ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СЕЛЬСКОЕ ПОСЕЛЕНИЕ</w:t>
      </w: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«ПОСЕЛОК МЯТЛЕВО»</w:t>
      </w:r>
    </w:p>
    <w:p w:rsidR="00321B09" w:rsidRPr="006835B0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21B09" w:rsidRPr="00DC1693" w:rsidRDefault="00321B09" w:rsidP="00321B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693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321B09" w:rsidRPr="00DC1693" w:rsidRDefault="00321B09" w:rsidP="00321B09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</w:p>
    <w:p w:rsidR="00321B09" w:rsidRPr="006835B0" w:rsidRDefault="00321B09" w:rsidP="00321B0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1B09" w:rsidRDefault="00321B09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  <w:r w:rsidRPr="006835B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54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BEF">
        <w:rPr>
          <w:rFonts w:ascii="Times New Roman" w:hAnsi="Times New Roman" w:cs="Times New Roman"/>
          <w:b/>
          <w:sz w:val="24"/>
          <w:szCs w:val="24"/>
        </w:rPr>
        <w:t>1</w:t>
      </w:r>
      <w:r w:rsidR="00D9209B">
        <w:rPr>
          <w:rFonts w:ascii="Times New Roman" w:hAnsi="Times New Roman" w:cs="Times New Roman"/>
          <w:b/>
          <w:sz w:val="24"/>
          <w:szCs w:val="24"/>
        </w:rPr>
        <w:t>4</w:t>
      </w:r>
      <w:r w:rsidR="00D43BEF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79C7">
        <w:rPr>
          <w:rFonts w:ascii="Times New Roman" w:hAnsi="Times New Roman" w:cs="Times New Roman"/>
          <w:b/>
          <w:sz w:val="24"/>
          <w:szCs w:val="24"/>
        </w:rPr>
        <w:t>2</w:t>
      </w:r>
      <w:r w:rsidR="00E1791B">
        <w:rPr>
          <w:rFonts w:ascii="Times New Roman" w:hAnsi="Times New Roman" w:cs="Times New Roman"/>
          <w:b/>
          <w:sz w:val="24"/>
          <w:szCs w:val="24"/>
        </w:rPr>
        <w:t>4</w:t>
      </w:r>
      <w:r w:rsidR="00EF6A09">
        <w:rPr>
          <w:rFonts w:ascii="Times New Roman" w:hAnsi="Times New Roman" w:cs="Times New Roman"/>
          <w:b/>
          <w:sz w:val="24"/>
          <w:szCs w:val="24"/>
        </w:rPr>
        <w:t xml:space="preserve">г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835B0">
        <w:rPr>
          <w:rFonts w:ascii="Times New Roman" w:hAnsi="Times New Roman" w:cs="Times New Roman"/>
          <w:b/>
          <w:sz w:val="24"/>
          <w:szCs w:val="24"/>
        </w:rPr>
        <w:t xml:space="preserve">п.Мятлево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936B0">
        <w:rPr>
          <w:rFonts w:ascii="Times New Roman" w:hAnsi="Times New Roman" w:cs="Times New Roman"/>
          <w:b/>
          <w:sz w:val="24"/>
          <w:szCs w:val="24"/>
        </w:rPr>
        <w:t xml:space="preserve">              № </w:t>
      </w:r>
      <w:r w:rsidR="0052698E">
        <w:rPr>
          <w:rFonts w:ascii="Times New Roman" w:hAnsi="Times New Roman" w:cs="Times New Roman"/>
          <w:b/>
          <w:sz w:val="24"/>
          <w:szCs w:val="24"/>
        </w:rPr>
        <w:t>3</w:t>
      </w:r>
      <w:r w:rsidR="00D9209B">
        <w:rPr>
          <w:rFonts w:ascii="Times New Roman" w:hAnsi="Times New Roman" w:cs="Times New Roman"/>
          <w:b/>
          <w:sz w:val="24"/>
          <w:szCs w:val="24"/>
        </w:rPr>
        <w:t>76</w:t>
      </w:r>
    </w:p>
    <w:p w:rsidR="008419C7" w:rsidRPr="008419C7" w:rsidRDefault="008419C7" w:rsidP="008419C7">
      <w:pPr>
        <w:pStyle w:val="ConsPlusNonformat"/>
        <w:widowControl/>
        <w:ind w:left="-360" w:firstLine="360"/>
        <w:rPr>
          <w:rFonts w:ascii="Times New Roman" w:hAnsi="Times New Roman" w:cs="Times New Roman"/>
          <w:b/>
          <w:sz w:val="24"/>
          <w:szCs w:val="24"/>
        </w:rPr>
      </w:pPr>
    </w:p>
    <w:p w:rsidR="00DC1693" w:rsidRDefault="001E79C7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693">
        <w:rPr>
          <w:rFonts w:ascii="Times New Roman" w:hAnsi="Times New Roman" w:cs="Times New Roman"/>
          <w:b/>
          <w:sz w:val="24"/>
          <w:szCs w:val="24"/>
        </w:rPr>
        <w:t>МОСП «Поселок Мятлево» от  04.10.2019г. №90«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r w:rsidRP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 w:rsidRPr="00DC1693">
        <w:rPr>
          <w:rFonts w:ascii="Times New Roman" w:hAnsi="Times New Roman" w:cs="Times New Roman"/>
          <w:b/>
          <w:sz w:val="24"/>
          <w:szCs w:val="24"/>
        </w:rPr>
        <w:t>«Развитие жилищно-коммунального хозяйства</w:t>
      </w:r>
      <w:r w:rsidR="00DC1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52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980529" w:rsidRPr="00980529" w:rsidRDefault="00980529" w:rsidP="00DC169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«Поселок Мятлево»</w:t>
      </w:r>
    </w:p>
    <w:p w:rsidR="00980529" w:rsidRPr="00DC1693" w:rsidRDefault="00E21A3F" w:rsidP="00D43B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C1693">
        <w:rPr>
          <w:rFonts w:ascii="Times New Roman" w:hAnsi="Times New Roman" w:cs="Times New Roman"/>
          <w:sz w:val="20"/>
          <w:szCs w:val="20"/>
        </w:rPr>
        <w:t>( в ред</w:t>
      </w:r>
      <w:r w:rsidR="00D43BEF">
        <w:rPr>
          <w:rFonts w:ascii="Times New Roman" w:hAnsi="Times New Roman" w:cs="Times New Roman"/>
          <w:sz w:val="20"/>
          <w:szCs w:val="20"/>
        </w:rPr>
        <w:t>.</w:t>
      </w:r>
      <w:r w:rsidRPr="00DC1693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="009327A3" w:rsidRPr="00DC1693">
        <w:rPr>
          <w:rFonts w:ascii="Times New Roman" w:hAnsi="Times New Roman" w:cs="Times New Roman"/>
          <w:sz w:val="20"/>
          <w:szCs w:val="20"/>
        </w:rPr>
        <w:t>й</w:t>
      </w:r>
      <w:r w:rsidRPr="00DC1693">
        <w:rPr>
          <w:rFonts w:ascii="Times New Roman" w:hAnsi="Times New Roman" w:cs="Times New Roman"/>
          <w:sz w:val="20"/>
          <w:szCs w:val="20"/>
        </w:rPr>
        <w:t xml:space="preserve"> от 27.05.2020 №32</w:t>
      </w:r>
      <w:r w:rsidR="009327A3" w:rsidRPr="00DC1693">
        <w:rPr>
          <w:rFonts w:ascii="Times New Roman" w:hAnsi="Times New Roman" w:cs="Times New Roman"/>
          <w:sz w:val="20"/>
          <w:szCs w:val="20"/>
        </w:rPr>
        <w:t>; от 12.10.2020 №59</w:t>
      </w:r>
      <w:r w:rsidR="00014D09" w:rsidRPr="00DC1693">
        <w:rPr>
          <w:rFonts w:ascii="Times New Roman" w:hAnsi="Times New Roman" w:cs="Times New Roman"/>
          <w:sz w:val="20"/>
          <w:szCs w:val="20"/>
        </w:rPr>
        <w:t>;</w:t>
      </w:r>
      <w:r w:rsidR="00D43BEF">
        <w:rPr>
          <w:rFonts w:ascii="Times New Roman" w:hAnsi="Times New Roman" w:cs="Times New Roman"/>
          <w:sz w:val="20"/>
          <w:szCs w:val="20"/>
        </w:rPr>
        <w:t xml:space="preserve"> </w:t>
      </w:r>
      <w:r w:rsidR="00593A8B" w:rsidRPr="00DC1693">
        <w:rPr>
          <w:rFonts w:ascii="Times New Roman" w:hAnsi="Times New Roman" w:cs="Times New Roman"/>
          <w:sz w:val="20"/>
          <w:szCs w:val="20"/>
        </w:rPr>
        <w:t>о</w:t>
      </w:r>
      <w:r w:rsidR="00014D09" w:rsidRPr="00DC1693">
        <w:rPr>
          <w:rFonts w:ascii="Times New Roman" w:hAnsi="Times New Roman" w:cs="Times New Roman"/>
          <w:sz w:val="20"/>
          <w:szCs w:val="20"/>
        </w:rPr>
        <w:t>т 29.12.2021 №77</w:t>
      </w:r>
      <w:r w:rsidR="00593A8B" w:rsidRPr="00DC1693">
        <w:rPr>
          <w:rFonts w:ascii="Times New Roman" w:hAnsi="Times New Roman" w:cs="Times New Roman"/>
          <w:sz w:val="20"/>
          <w:szCs w:val="20"/>
        </w:rPr>
        <w:t>; от 26.12.2022 №143</w:t>
      </w:r>
      <w:r w:rsidR="00371619" w:rsidRPr="00DC1693">
        <w:rPr>
          <w:rFonts w:ascii="Times New Roman" w:hAnsi="Times New Roman" w:cs="Times New Roman"/>
          <w:sz w:val="20"/>
          <w:szCs w:val="20"/>
        </w:rPr>
        <w:t>; от 26.07.2023 №120</w:t>
      </w:r>
      <w:r w:rsidR="00042DF4" w:rsidRPr="00DC1693">
        <w:rPr>
          <w:rFonts w:ascii="Times New Roman" w:hAnsi="Times New Roman" w:cs="Times New Roman"/>
          <w:sz w:val="20"/>
          <w:szCs w:val="20"/>
        </w:rPr>
        <w:t>; от 25.09.2023 №146</w:t>
      </w:r>
      <w:r w:rsidR="00EF6A09" w:rsidRPr="00DC1693">
        <w:rPr>
          <w:rFonts w:ascii="Times New Roman" w:hAnsi="Times New Roman" w:cs="Times New Roman"/>
          <w:sz w:val="20"/>
          <w:szCs w:val="20"/>
        </w:rPr>
        <w:t>;от 02.10.2023 №154</w:t>
      </w:r>
      <w:r w:rsidR="00754D6E" w:rsidRPr="00DC1693">
        <w:rPr>
          <w:rFonts w:ascii="Times New Roman" w:hAnsi="Times New Roman" w:cs="Times New Roman"/>
          <w:sz w:val="20"/>
          <w:szCs w:val="20"/>
        </w:rPr>
        <w:t>; от 28.12.2023 №28</w:t>
      </w:r>
      <w:r w:rsidR="00357B15" w:rsidRPr="00DC1693">
        <w:rPr>
          <w:rFonts w:ascii="Times New Roman" w:hAnsi="Times New Roman" w:cs="Times New Roman"/>
          <w:sz w:val="20"/>
          <w:szCs w:val="20"/>
        </w:rPr>
        <w:t>4</w:t>
      </w:r>
      <w:r w:rsidR="00E1791B" w:rsidRPr="00DC1693">
        <w:rPr>
          <w:rFonts w:ascii="Times New Roman" w:hAnsi="Times New Roman" w:cs="Times New Roman"/>
          <w:sz w:val="20"/>
          <w:szCs w:val="20"/>
        </w:rPr>
        <w:t>; от 28.03.2024 №226</w:t>
      </w:r>
      <w:r w:rsidR="00724900" w:rsidRPr="00DC1693">
        <w:rPr>
          <w:rFonts w:ascii="Times New Roman" w:hAnsi="Times New Roman" w:cs="Times New Roman"/>
          <w:sz w:val="20"/>
          <w:szCs w:val="20"/>
        </w:rPr>
        <w:t>; 12.03.2024 №232</w:t>
      </w:r>
      <w:r w:rsidR="0052698E">
        <w:rPr>
          <w:rFonts w:ascii="Times New Roman" w:hAnsi="Times New Roman" w:cs="Times New Roman"/>
          <w:sz w:val="20"/>
          <w:szCs w:val="20"/>
        </w:rPr>
        <w:t>; от 24.06.2024 №288</w:t>
      </w:r>
      <w:r w:rsidR="00D43BEF">
        <w:rPr>
          <w:rFonts w:ascii="Times New Roman" w:hAnsi="Times New Roman" w:cs="Times New Roman"/>
          <w:sz w:val="20"/>
          <w:szCs w:val="20"/>
        </w:rPr>
        <w:t>; от 29.072024 №303</w:t>
      </w:r>
      <w:r w:rsidR="00D9209B">
        <w:rPr>
          <w:rFonts w:ascii="Times New Roman" w:hAnsi="Times New Roman" w:cs="Times New Roman"/>
          <w:sz w:val="20"/>
          <w:szCs w:val="20"/>
        </w:rPr>
        <w:t>; от 10.10.363 №363</w:t>
      </w:r>
      <w:r w:rsidRPr="00DC1693">
        <w:rPr>
          <w:rFonts w:ascii="Times New Roman" w:hAnsi="Times New Roman" w:cs="Times New Roman"/>
          <w:sz w:val="20"/>
          <w:szCs w:val="20"/>
        </w:rPr>
        <w:t>)</w:t>
      </w:r>
    </w:p>
    <w:p w:rsidR="005D768D" w:rsidRPr="008419C7" w:rsidRDefault="005D768D" w:rsidP="00DC16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 статьей 14 Федерального закона «Об общих принципах организации местного самоуправления в Российской Федерации» от 06.10.2003 N 131-ФЗ,    Постановления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  их формирования и реализации и Порядка проведения оценки эффективности реализации муниципальных программ сельского поселения» (в редакции от 31.07.2019г. №66),  </w:t>
      </w:r>
      <w:r w:rsidR="0093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МОСП «Поселок Мятлево»</w:t>
      </w:r>
    </w:p>
    <w:p w:rsidR="005D768D" w:rsidRDefault="005D768D" w:rsidP="005D76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изменения в  приложение №.1 Постановления администрации МОСП «Поселок Мятлево» от 04.10.2019г. №90 (в редакции от </w:t>
      </w:r>
      <w:r w:rsidR="00CE48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8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 №</w:t>
      </w:r>
      <w:r w:rsidR="00C21920">
        <w:rPr>
          <w:rFonts w:ascii="Times New Roman" w:hAnsi="Times New Roman" w:cs="Times New Roman"/>
          <w:sz w:val="24"/>
          <w:szCs w:val="24"/>
        </w:rPr>
        <w:t>3</w:t>
      </w:r>
      <w:r w:rsidR="00CE486D">
        <w:rPr>
          <w:rFonts w:ascii="Times New Roman" w:hAnsi="Times New Roman" w:cs="Times New Roman"/>
          <w:sz w:val="24"/>
          <w:szCs w:val="24"/>
        </w:rPr>
        <w:t>6</w:t>
      </w:r>
      <w:r w:rsidR="00C219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«Об утверждении муниципальной программы    «Развитие  жилищно-коммунального хозяйства на территории сельского поселения  «Поселок Мятлево» изложив    Паспорт муниципальной программы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737242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37242">
        <w:rPr>
          <w:rFonts w:ascii="Times New Roman" w:hAnsi="Times New Roman" w:cs="Times New Roman"/>
          <w:sz w:val="24"/>
          <w:szCs w:val="24"/>
        </w:rPr>
        <w:t>Пункт 7.Сроки и этапы реализации программы заменить срок на 2020-2027годы;</w:t>
      </w:r>
    </w:p>
    <w:p w:rsidR="008419C7" w:rsidRDefault="009120EC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C7">
        <w:rPr>
          <w:rFonts w:ascii="Times New Roman" w:hAnsi="Times New Roman" w:cs="Times New Roman"/>
          <w:sz w:val="24"/>
          <w:szCs w:val="24"/>
        </w:rPr>
        <w:t xml:space="preserve"> </w:t>
      </w:r>
      <w:r w:rsidR="00737242">
        <w:rPr>
          <w:rFonts w:ascii="Times New Roman" w:hAnsi="Times New Roman" w:cs="Times New Roman"/>
          <w:sz w:val="24"/>
          <w:szCs w:val="24"/>
        </w:rPr>
        <w:t>-</w:t>
      </w:r>
      <w:r w:rsidR="008419C7">
        <w:rPr>
          <w:rFonts w:ascii="Times New Roman" w:hAnsi="Times New Roman" w:cs="Times New Roman"/>
          <w:sz w:val="24"/>
          <w:szCs w:val="24"/>
        </w:rPr>
        <w:t>пункт 8</w:t>
      </w:r>
      <w:r w:rsidR="000F54C8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7C18F9">
        <w:rPr>
          <w:rFonts w:ascii="Times New Roman" w:hAnsi="Times New Roman" w:cs="Times New Roman"/>
          <w:sz w:val="24"/>
          <w:szCs w:val="24"/>
        </w:rPr>
        <w:t>«Объемы финансирования»</w:t>
      </w:r>
      <w:r w:rsidR="008419C7">
        <w:rPr>
          <w:rFonts w:ascii="Times New Roman" w:hAnsi="Times New Roman" w:cs="Times New Roman"/>
          <w:sz w:val="24"/>
          <w:szCs w:val="24"/>
        </w:rPr>
        <w:t xml:space="preserve"> из</w:t>
      </w:r>
      <w:r w:rsidR="00737242">
        <w:rPr>
          <w:rFonts w:ascii="Times New Roman" w:hAnsi="Times New Roman" w:cs="Times New Roman"/>
          <w:sz w:val="24"/>
          <w:szCs w:val="24"/>
        </w:rPr>
        <w:t>ложи</w:t>
      </w:r>
      <w:r w:rsidR="008419C7">
        <w:rPr>
          <w:rFonts w:ascii="Times New Roman" w:hAnsi="Times New Roman" w:cs="Times New Roman"/>
          <w:sz w:val="24"/>
          <w:szCs w:val="24"/>
        </w:rPr>
        <w:t xml:space="preserve">ть в следующей редакции: </w:t>
      </w:r>
    </w:p>
    <w:p w:rsidR="008F605A" w:rsidRDefault="007C18F9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0DE">
        <w:rPr>
          <w:rFonts w:ascii="Times New Roman" w:hAnsi="Times New Roman" w:cs="Times New Roman"/>
          <w:sz w:val="24"/>
          <w:szCs w:val="24"/>
        </w:rPr>
        <w:t xml:space="preserve">Общий объем финансирования  </w:t>
      </w:r>
      <w:r w:rsidR="004759E9">
        <w:rPr>
          <w:rFonts w:ascii="Times New Roman" w:hAnsi="Times New Roman" w:cs="Times New Roman"/>
          <w:sz w:val="24"/>
          <w:szCs w:val="24"/>
        </w:rPr>
        <w:t>50 486,159</w:t>
      </w:r>
      <w:r w:rsidR="00B220DE">
        <w:rPr>
          <w:rFonts w:ascii="Times New Roman" w:hAnsi="Times New Roman" w:cs="Times New Roman"/>
          <w:sz w:val="24"/>
          <w:szCs w:val="24"/>
        </w:rPr>
        <w:t xml:space="preserve"> тыс. руб.    </w:t>
      </w:r>
    </w:p>
    <w:p w:rsidR="00B220DE" w:rsidRDefault="00B220DE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 в разрезе бюджетов: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  </w:t>
      </w:r>
      <w:r w:rsidR="004759E9">
        <w:rPr>
          <w:rFonts w:ascii="Times New Roman" w:hAnsi="Times New Roman" w:cs="Times New Roman"/>
          <w:sz w:val="24"/>
          <w:szCs w:val="24"/>
        </w:rPr>
        <w:t>40 546,405т</w:t>
      </w:r>
      <w:r>
        <w:rPr>
          <w:rFonts w:ascii="Times New Roman" w:hAnsi="Times New Roman" w:cs="Times New Roman"/>
          <w:sz w:val="24"/>
          <w:szCs w:val="24"/>
        </w:rPr>
        <w:t>. руб., в том числе: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2 809,833 тыс. руб.;  2023 – 4</w:t>
      </w:r>
      <w:r w:rsidR="004759E9">
        <w:rPr>
          <w:rFonts w:ascii="Times New Roman" w:hAnsi="Times New Roman" w:cs="Times New Roman"/>
          <w:sz w:val="24"/>
          <w:szCs w:val="24"/>
        </w:rPr>
        <w:t> 892,083</w:t>
      </w:r>
      <w:r>
        <w:rPr>
          <w:rFonts w:ascii="Times New Roman" w:hAnsi="Times New Roman" w:cs="Times New Roman"/>
          <w:sz w:val="24"/>
          <w:szCs w:val="24"/>
        </w:rPr>
        <w:t xml:space="preserve"> тыс. руб.;   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</w:t>
      </w:r>
      <w:r w:rsidR="004759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45,631 тыс. руб.;  2024 – 2</w:t>
      </w:r>
      <w:r w:rsidR="004759E9">
        <w:rPr>
          <w:rFonts w:ascii="Times New Roman" w:hAnsi="Times New Roman" w:cs="Times New Roman"/>
          <w:sz w:val="24"/>
          <w:szCs w:val="24"/>
        </w:rPr>
        <w:t> 993,870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3</w:t>
      </w:r>
      <w:r w:rsidR="004759E9">
        <w:rPr>
          <w:rFonts w:ascii="Times New Roman" w:hAnsi="Times New Roman" w:cs="Times New Roman"/>
          <w:sz w:val="24"/>
          <w:szCs w:val="24"/>
        </w:rPr>
        <w:t> 669,874</w:t>
      </w:r>
      <w:r>
        <w:rPr>
          <w:rFonts w:ascii="Times New Roman" w:hAnsi="Times New Roman" w:cs="Times New Roman"/>
          <w:sz w:val="24"/>
          <w:szCs w:val="24"/>
        </w:rPr>
        <w:t xml:space="preserve"> т. руб.;  2025 – </w:t>
      </w:r>
      <w:r w:rsidR="004759E9">
        <w:rPr>
          <w:rFonts w:ascii="Times New Roman" w:hAnsi="Times New Roman" w:cs="Times New Roman"/>
          <w:sz w:val="24"/>
          <w:szCs w:val="24"/>
        </w:rPr>
        <w:t>4 839,706</w:t>
      </w:r>
      <w:r>
        <w:rPr>
          <w:rFonts w:ascii="Times New Roman" w:hAnsi="Times New Roman" w:cs="Times New Roman"/>
          <w:sz w:val="24"/>
          <w:szCs w:val="24"/>
        </w:rPr>
        <w:t xml:space="preserve"> т. руб.</w:t>
      </w:r>
      <w:r w:rsidR="004759E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2026 - </w:t>
      </w:r>
      <w:r w:rsidR="004759E9">
        <w:rPr>
          <w:rFonts w:ascii="Times New Roman" w:hAnsi="Times New Roman" w:cs="Times New Roman"/>
          <w:sz w:val="24"/>
          <w:szCs w:val="24"/>
        </w:rPr>
        <w:t>8 061,604</w:t>
      </w:r>
      <w:r>
        <w:rPr>
          <w:rFonts w:ascii="Times New Roman" w:hAnsi="Times New Roman" w:cs="Times New Roman"/>
          <w:sz w:val="24"/>
          <w:szCs w:val="24"/>
        </w:rPr>
        <w:t xml:space="preserve"> т.руб.</w:t>
      </w:r>
      <w:r w:rsidR="004759E9">
        <w:rPr>
          <w:rFonts w:ascii="Times New Roman" w:hAnsi="Times New Roman" w:cs="Times New Roman"/>
          <w:sz w:val="24"/>
          <w:szCs w:val="24"/>
        </w:rPr>
        <w:t>, 2027-9533,804т.уб.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областного бюджета   3 692,127 тыс. руб., в том числе: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   921,278 тыс. руб.; 2024 – 0,000 тыс. руб.;</w:t>
      </w:r>
      <w:r w:rsidR="004759E9">
        <w:rPr>
          <w:rFonts w:ascii="Times New Roman" w:hAnsi="Times New Roman" w:cs="Times New Roman"/>
          <w:sz w:val="24"/>
          <w:szCs w:val="24"/>
        </w:rPr>
        <w:t xml:space="preserve">         2027 -0,000 т.руб</w:t>
      </w:r>
    </w:p>
    <w:p w:rsidR="00B220DE" w:rsidRDefault="00B220DE" w:rsidP="0047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района  </w:t>
      </w:r>
      <w:r w:rsidR="004759E9">
        <w:rPr>
          <w:rFonts w:ascii="Times New Roman" w:hAnsi="Times New Roman" w:cs="Times New Roman"/>
          <w:sz w:val="24"/>
          <w:szCs w:val="24"/>
        </w:rPr>
        <w:t>6 247,630</w:t>
      </w:r>
      <w:r>
        <w:rPr>
          <w:rFonts w:ascii="Times New Roman" w:hAnsi="Times New Roman" w:cs="Times New Roman"/>
          <w:sz w:val="24"/>
          <w:szCs w:val="24"/>
        </w:rPr>
        <w:t xml:space="preserve">  тыс. руб., в том числе:     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1 199,836 тыс. руб.;  2023 – 2</w:t>
      </w:r>
      <w:r w:rsidR="008F60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</w:t>
      </w:r>
      <w:r w:rsidR="008F605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0 тыс. руб.;</w:t>
      </w:r>
    </w:p>
    <w:p w:rsidR="00B220DE" w:rsidRDefault="00B220DE" w:rsidP="00B22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1 </w:t>
      </w:r>
      <w:r w:rsidR="004759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34,661 тыс. руб.;  2024 – </w:t>
      </w:r>
      <w:r w:rsidR="008F605A">
        <w:rPr>
          <w:rFonts w:ascii="Times New Roman" w:hAnsi="Times New Roman" w:cs="Times New Roman"/>
          <w:sz w:val="24"/>
          <w:szCs w:val="24"/>
        </w:rPr>
        <w:t xml:space="preserve"> 1528,983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C1693" w:rsidRDefault="00B220DE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</w:t>
      </w:r>
      <w:r w:rsidR="004759E9">
        <w:rPr>
          <w:rFonts w:ascii="Times New Roman" w:hAnsi="Times New Roman" w:cs="Times New Roman"/>
          <w:sz w:val="24"/>
          <w:szCs w:val="24"/>
        </w:rPr>
        <w:t>1 401,850</w:t>
      </w:r>
      <w:r>
        <w:rPr>
          <w:rFonts w:ascii="Times New Roman" w:hAnsi="Times New Roman" w:cs="Times New Roman"/>
          <w:sz w:val="24"/>
          <w:szCs w:val="24"/>
        </w:rPr>
        <w:t xml:space="preserve"> тыс. руб.;  2025 – </w:t>
      </w:r>
      <w:r w:rsidR="008F605A">
        <w:rPr>
          <w:rFonts w:ascii="Times New Roman" w:hAnsi="Times New Roman" w:cs="Times New Roman"/>
          <w:sz w:val="24"/>
          <w:szCs w:val="24"/>
        </w:rPr>
        <w:t xml:space="preserve"> 500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60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8F60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 руб.</w:t>
      </w:r>
      <w:r w:rsidR="008F60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2026 - 0,000 т.руб</w:t>
      </w:r>
      <w:r w:rsidR="008F605A">
        <w:rPr>
          <w:rFonts w:ascii="Times New Roman" w:hAnsi="Times New Roman" w:cs="Times New Roman"/>
          <w:sz w:val="24"/>
          <w:szCs w:val="24"/>
        </w:rPr>
        <w:t>, 2027-0,000 т.руб</w:t>
      </w:r>
    </w:p>
    <w:p w:rsidR="008419C7" w:rsidRDefault="008F605A" w:rsidP="008419C7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419C7">
        <w:rPr>
          <w:rFonts w:ascii="Times New Roman" w:hAnsi="Times New Roman" w:cs="Times New Roman"/>
          <w:sz w:val="24"/>
          <w:szCs w:val="24"/>
        </w:rPr>
        <w:t>аздел 4</w:t>
      </w:r>
      <w:r>
        <w:rPr>
          <w:rFonts w:ascii="Times New Roman" w:hAnsi="Times New Roman" w:cs="Times New Roman"/>
          <w:sz w:val="24"/>
          <w:szCs w:val="24"/>
        </w:rPr>
        <w:t xml:space="preserve"> паспорта программы</w:t>
      </w:r>
      <w:r w:rsidR="008419C7">
        <w:rPr>
          <w:rFonts w:ascii="Times New Roman" w:hAnsi="Times New Roman" w:cs="Times New Roman"/>
          <w:sz w:val="24"/>
          <w:szCs w:val="24"/>
        </w:rPr>
        <w:t xml:space="preserve"> « Объем финансирования муниципальной  Программы»</w:t>
      </w:r>
    </w:p>
    <w:p w:rsidR="00DC1693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 50 486,159 тыс. руб.    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 по годам в разрезе бюджетов: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местного бюджета   40 546,405т. руб., в том числе: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– 2 809,833 тыс. руб.;  2023 – 4 892,083 тыс. руб.;   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3 745,631 тыс. руб.;  2024 – 2 993,870 тыс. руб.;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3 669,874 т. руб.;  2025 – 4 839,706 т. руб.;2026 - 8 061,604 т.руб., 2027-9533,804т.уб.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 областного бюджета   3 692,127 тыс. руб., в том числе: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  427,548 тыс. руб.;  2023 – 1 091,318 тыс. руб.;  2026 - 0,000 тыс.руб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   921,278 тыс. руб.; 2024 – 0,000 тыс. руб.;         2027 -0,000 т.руб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1 251,983 тыс. руб.,    2025 – 0,000 тыс. руб.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бюджета муниципального района  6 247,630  тыс. руб., в том числе:     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– 1 199,836 тыс. руб.;  2023 – 282,000 тыс. руб.;</w:t>
      </w:r>
    </w:p>
    <w:p w:rsidR="008F605A" w:rsidRDefault="008F605A" w:rsidP="008F6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– 1 334,661 тыс. руб.;  2024 –  1528,983 тыс. руб.;</w:t>
      </w:r>
    </w:p>
    <w:p w:rsidR="008F605A" w:rsidRDefault="008F605A" w:rsidP="008F60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– 1 401,850 тыс. руб.;  2025 –  500,300 т. руб.;2026 - 0,000 т.руб, 2027-0,000 т.руб</w:t>
      </w:r>
    </w:p>
    <w:p w:rsidR="008F605A" w:rsidRDefault="008F605A" w:rsidP="00912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тексту.</w:t>
      </w:r>
    </w:p>
    <w:p w:rsidR="008419C7" w:rsidRDefault="008419C7" w:rsidP="00841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 Раздел «Перечень программных мероприятий» изложить в новой редакции     </w:t>
      </w:r>
    </w:p>
    <w:p w:rsidR="008419C7" w:rsidRDefault="008419C7" w:rsidP="000F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(прилагается к настоящему постановлению).         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54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 официального опубликования (обнародования).</w:t>
      </w:r>
    </w:p>
    <w:p w:rsidR="000F54C8" w:rsidRDefault="000F54C8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</w:t>
      </w:r>
      <w:r w:rsidR="00DC1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419C7" w:rsidRDefault="008419C7" w:rsidP="008419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МОСП «Поселок Мятлево»                                                           </w:t>
      </w:r>
      <w:r w:rsidR="00DC1693">
        <w:rPr>
          <w:rFonts w:ascii="Times New Roman" w:hAnsi="Times New Roman" w:cs="Times New Roman"/>
          <w:sz w:val="24"/>
          <w:szCs w:val="24"/>
        </w:rPr>
        <w:t xml:space="preserve"> Л.В.Венидиктова</w:t>
      </w:r>
    </w:p>
    <w:p w:rsidR="00321B09" w:rsidRPr="009741C3" w:rsidRDefault="00321B09" w:rsidP="009741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21B09" w:rsidRPr="009741C3" w:rsidSect="00DC1693">
          <w:pgSz w:w="11906" w:h="16838"/>
          <w:pgMar w:top="284" w:right="850" w:bottom="142" w:left="1560" w:header="708" w:footer="708" w:gutter="0"/>
          <w:cols w:space="708"/>
          <w:docGrid w:linePitch="360"/>
        </w:sectPr>
      </w:pP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F54C8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Pr="00773C9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419C7" w:rsidRPr="00773C91" w:rsidRDefault="008419C7" w:rsidP="008419C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73C91">
        <w:rPr>
          <w:rFonts w:ascii="Times New Roman" w:hAnsi="Times New Roman" w:cs="Times New Roman"/>
          <w:sz w:val="20"/>
          <w:szCs w:val="20"/>
        </w:rPr>
        <w:t xml:space="preserve">МОСП «Поселок Мятлево» От </w:t>
      </w:r>
      <w:r w:rsidR="00DC1693" w:rsidRPr="00773C91">
        <w:rPr>
          <w:rFonts w:ascii="Times New Roman" w:hAnsi="Times New Roman" w:cs="Times New Roman"/>
          <w:sz w:val="20"/>
          <w:szCs w:val="20"/>
        </w:rPr>
        <w:t xml:space="preserve"> </w:t>
      </w:r>
      <w:r w:rsidR="00C21920" w:rsidRPr="00773C91">
        <w:rPr>
          <w:rFonts w:ascii="Times New Roman" w:hAnsi="Times New Roman" w:cs="Times New Roman"/>
          <w:sz w:val="20"/>
          <w:szCs w:val="20"/>
        </w:rPr>
        <w:t>1</w:t>
      </w:r>
      <w:r w:rsidR="00D9209B" w:rsidRPr="00773C91">
        <w:rPr>
          <w:rFonts w:ascii="Times New Roman" w:hAnsi="Times New Roman" w:cs="Times New Roman"/>
          <w:sz w:val="20"/>
          <w:szCs w:val="20"/>
        </w:rPr>
        <w:t>4</w:t>
      </w:r>
      <w:r w:rsidRPr="00773C91">
        <w:rPr>
          <w:rFonts w:ascii="Times New Roman" w:hAnsi="Times New Roman" w:cs="Times New Roman"/>
          <w:sz w:val="20"/>
          <w:szCs w:val="20"/>
        </w:rPr>
        <w:t>.</w:t>
      </w:r>
      <w:r w:rsidR="00C21920" w:rsidRPr="00773C91">
        <w:rPr>
          <w:rFonts w:ascii="Times New Roman" w:hAnsi="Times New Roman" w:cs="Times New Roman"/>
          <w:sz w:val="20"/>
          <w:szCs w:val="20"/>
        </w:rPr>
        <w:t>1</w:t>
      </w:r>
      <w:r w:rsidRPr="00773C91">
        <w:rPr>
          <w:rFonts w:ascii="Times New Roman" w:hAnsi="Times New Roman" w:cs="Times New Roman"/>
          <w:sz w:val="20"/>
          <w:szCs w:val="20"/>
        </w:rPr>
        <w:t>0</w:t>
      </w:r>
      <w:r w:rsidR="0052698E" w:rsidRPr="00773C91">
        <w:rPr>
          <w:rFonts w:ascii="Times New Roman" w:hAnsi="Times New Roman" w:cs="Times New Roman"/>
          <w:sz w:val="20"/>
          <w:szCs w:val="20"/>
        </w:rPr>
        <w:t>.2024г  №3</w:t>
      </w:r>
      <w:r w:rsidR="00D9209B" w:rsidRPr="00773C91">
        <w:rPr>
          <w:rFonts w:ascii="Times New Roman" w:hAnsi="Times New Roman" w:cs="Times New Roman"/>
          <w:sz w:val="20"/>
          <w:szCs w:val="20"/>
        </w:rPr>
        <w:t>76</w:t>
      </w:r>
      <w:r w:rsidRPr="00773C9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419C7" w:rsidRPr="00773C91" w:rsidRDefault="008419C7" w:rsidP="008419C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419C7" w:rsidRPr="00773C91" w:rsidRDefault="0093136C" w:rsidP="008419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21B09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Программных мероприятий муниципальной программы</w:t>
      </w:r>
    </w:p>
    <w:p w:rsidR="0093136C" w:rsidRPr="00773C91" w:rsidRDefault="0093136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C91">
        <w:rPr>
          <w:rFonts w:ascii="Times New Roman" w:hAnsi="Times New Roman" w:cs="Times New Roman"/>
          <w:b/>
          <w:sz w:val="20"/>
          <w:szCs w:val="20"/>
        </w:rPr>
        <w:t>Развитие жилищно-коммунального хозяйства на территории сельского поселения «Поселок Мятлево»</w:t>
      </w:r>
    </w:p>
    <w:p w:rsidR="000011EC" w:rsidRPr="00773C91" w:rsidRDefault="000011EC" w:rsidP="00931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93" w:type="dxa"/>
        <w:tblInd w:w="-318" w:type="dxa"/>
        <w:tblLayout w:type="fixed"/>
        <w:tblLook w:val="04A0"/>
      </w:tblPr>
      <w:tblGrid>
        <w:gridCol w:w="534"/>
        <w:gridCol w:w="2727"/>
        <w:gridCol w:w="851"/>
        <w:gridCol w:w="1417"/>
        <w:gridCol w:w="993"/>
        <w:gridCol w:w="992"/>
        <w:gridCol w:w="992"/>
        <w:gridCol w:w="1134"/>
        <w:gridCol w:w="851"/>
        <w:gridCol w:w="992"/>
        <w:gridCol w:w="992"/>
        <w:gridCol w:w="992"/>
        <w:gridCol w:w="1134"/>
        <w:gridCol w:w="992"/>
      </w:tblGrid>
      <w:tr w:rsidR="006C2CCC" w:rsidRPr="00773C91" w:rsidTr="00D9209B">
        <w:trPr>
          <w:trHeight w:val="61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 всего:</w:t>
            </w:r>
          </w:p>
          <w:p w:rsidR="00F24D1F" w:rsidRPr="00773C91" w:rsidRDefault="00F24D1F" w:rsidP="006C2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тыс.руб.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D1F" w:rsidRPr="00773C91" w:rsidRDefault="00F2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 реализации программы (тыс.руб)</w:t>
            </w:r>
          </w:p>
        </w:tc>
      </w:tr>
      <w:tr w:rsidR="00EC6D31" w:rsidRPr="00773C91" w:rsidTr="00934AE8">
        <w:trPr>
          <w:trHeight w:val="5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2027г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полномочий муниципального района на  обеспечение проживающих в поселении и нуждающихся в жилых помещениях малоимущих граждан жилыми помещениями, и по содержанию муниципального жилищного фонда, </w:t>
            </w:r>
          </w:p>
          <w:p w:rsidR="00EC6D31" w:rsidRPr="00773C91" w:rsidRDefault="00EC6D31" w:rsidP="002F6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2 797,087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1 023,722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895,957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877,408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Взносы в фонд капитального ремонта многоквартирных домов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подрядные организации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70,874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152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73,877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72,570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80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71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д.46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61446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623,373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17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626,374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д.3 кв.8)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326,474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643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684,850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496,899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187,951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A5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ул.Лесная д.8 кв.4)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116,848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116,848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ул.Первомайская д.2 кв.2)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F90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ул.Шоссейная д.40 кв.3) газификация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106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ул.Луначарского д.1)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 (п.Мятлево,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A7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441,097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109,321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F0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331,776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заключение на индивидуальный жилой дом блокированного типа п.Мятлево ул.Победы д.23 и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ул.Шоссейная д.48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паспорта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13,894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Выполнение проектно-сметной документации на газоснабжение жилого дома по ул.Первомайская д.1 кв.11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A5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15,500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F2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плана блока №1 п.Мятлево ул.Победы д.29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661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6C2C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Изготовление межевого плана земельного участка под жил.фондом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9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Технологическое присоединение и строительно-монтажные работы по газификации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104,869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 переданных полномочий муниципального района на  содержание на территории муниципального района межпоселенческих мест захоронения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МР «Износковский район»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A635A7" w:rsidP="00A635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1272,290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176,114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397,876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308,300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Удаление аварийных деревьев с территории кладбищ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братских мест захоронения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61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308,300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переданных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полномочий муниципального района по организации в границах поселения электро-, тепло-, газо- и водоснабжение населения, водоотведения, снабжения населения топливом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2020-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ция МОСП «Поселок Мятлево» </w:t>
            </w:r>
          </w:p>
          <w:p w:rsidR="00EC6D31" w:rsidRPr="00773C91" w:rsidRDefault="00EC6D31" w:rsidP="001B2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МР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329,148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204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228,704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100,44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EC6D31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вопросов местного значения,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727AED" w:rsidP="003A4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41982,386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2761,833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3612,265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AB14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3 572,170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310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4 906,151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4 502,853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D057F0" w:rsidP="009C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5031,7</w:t>
            </w:r>
            <w:r w:rsidR="009C7F9A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C7F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C7F9A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  <w:tr w:rsidR="00EC6D31" w:rsidRPr="00773C91" w:rsidTr="00934AE8">
        <w:trPr>
          <w:trHeight w:val="798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4.1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6AD8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9,</w:t>
            </w:r>
            <w:r w:rsidR="002B6AD8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052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27,748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11,304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Износковский район</w:t>
            </w:r>
          </w:p>
          <w:p w:rsidR="00D057F0" w:rsidRPr="00773C91" w:rsidRDefault="00D057F0" w:rsidP="0041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2B6AD8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443,481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4711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93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89,931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62,950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98,600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 по обслуживанию бани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="009E7C03" w:rsidRPr="0077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9E7C03" w:rsidP="00411F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6405,110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621,116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744,313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988,466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857,832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821,374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486,085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A635A7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635A7" w:rsidP="00EC6D31">
            <w:pPr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942,962</w:t>
            </w:r>
          </w:p>
        </w:tc>
      </w:tr>
      <w:tr w:rsidR="009E7C03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 по обслуживанию общественной бани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9E7C03" w:rsidRPr="00773C91" w:rsidRDefault="009E7C03" w:rsidP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2372,009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CC3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411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486,085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7C03" w:rsidRPr="00773C91" w:rsidRDefault="009E7C0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7C03" w:rsidRPr="00773C91" w:rsidRDefault="009E7C03" w:rsidP="00EC6D31">
            <w:pPr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942,962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 коммунального хозяйства, в том числе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6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E7C03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70,09</w:t>
            </w:r>
            <w:r w:rsidR="002B6AD8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39,815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9E7C03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E7C03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E7C03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Техобслуживание газопровода  и техустройств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нем  ( ФКЦ 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2B6AD8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346,400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16,119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62,935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67,346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2B6AD8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100,000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Разработка техплана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11,196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Страхование опасного объекта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11504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2B6AD8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Организация уличного освещения, в том числе:</w:t>
            </w: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007BE1" w:rsidP="001F70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  <w:r w:rsidR="001F70EA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50,666</w:t>
            </w:r>
            <w:r w:rsidR="00EC6D31" w:rsidRPr="00773C9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1339,789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617A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1 778,827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82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1 660,616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310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3 628,862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43B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1302,835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5F17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584,253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3249,642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092D" w:rsidP="005118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5105,842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007BE1" w:rsidP="00D4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2081,768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61,789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142,127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86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306,048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43BEF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327,551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84,253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F40CBE" w:rsidP="00A77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580,000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электроэнергии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007BE1" w:rsidP="00552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10660,497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777,300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61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786,700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3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980,305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3322,814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975,284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5F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1581,989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1736,105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4.4.3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Техническое присоединение и ремонт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007BE1" w:rsidP="001F7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8,401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680,311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007BE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1087,653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007BE1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2789,737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ликвидации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очагов распространения борщевика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МОСП «Поселок Мятлево» </w:t>
            </w:r>
          </w:p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МР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«Износковский район»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909,007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149,007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195,000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в области благоустройства,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D460F1" w:rsidRPr="00773C91" w:rsidRDefault="00D460F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847691" w:rsidP="00481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14707,024</w:t>
            </w:r>
            <w:r w:rsidR="00EC6D31"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406,523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829,506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262,339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284,822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481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2 200,448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84769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3769,386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3669,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84769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3285,000</w:t>
            </w:r>
          </w:p>
          <w:p w:rsidR="00D460F1" w:rsidRPr="00773C91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0F1" w:rsidRPr="00773C91" w:rsidRDefault="00D460F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Удаление, обрезка аварийных  деревьев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510D57" w:rsidP="00510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05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4.6.2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освещения сквера ул.Интернациональная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D5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52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126,954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для выполнения работ по благоустройству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19,492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7E529F" w:rsidP="007E529F">
            <w:pPr>
              <w:tabs>
                <w:tab w:val="center" w:pos="459"/>
              </w:tabs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 территории населенных пунктов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6E5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187,197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91,725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95,472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A77CC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26,122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4.6.5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сметных расчетов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Подрядные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727AED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4.6.6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Изготовления баннера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2,350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поселения в районе ул.Кирова д.50 пос.Мятлево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Администрация МОСП «Поселок Мятлево» 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4.6.8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пруда в п.Мятлево по ул.Горького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rPr>
          <w:trHeight w:val="47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191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4.6.9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Благоустройство сквера №1 по ул.Интернациональная в пос.Мятлево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МР «Износковский р-он»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1 318,983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Местн.</w:t>
            </w:r>
          </w:p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69,420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69,420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60F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1388, 403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D460F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1 388,403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60F1" w:rsidRPr="00773C91" w:rsidRDefault="009C7F9A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4.6.10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МР «Износковский р-он»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190,000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310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421,359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421,359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4.6.12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Услуги транспорта по выгрузке тротуарной плитки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«Поселок Мятлево» </w:t>
            </w:r>
          </w:p>
          <w:p w:rsidR="00EC6D31" w:rsidRPr="00773C91" w:rsidRDefault="00EC6D31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МОСП «Посело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35,274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4.6.13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по благоустройству территории населенных пунктов поселения (МАУ «Мятлевское») в т.ч.: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3769,368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1) Опиловка и удаление деревьев, в т.ч.с гражданского кладбища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729,714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2)Благоустройство сквера №1 по ул.Интернациональная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397,116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3)Выполнение работ по окашиванию и озеленению территорий поселения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1708,100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D46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4)Озеленение и окашивание территории поселения в т.ч. около мест захоронения, памятников, скверов, зон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278,438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5) Ликвидация стихийных свалок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7A3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656,000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14463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3C7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4.6.14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Озелениение и окашивание территории СП (места захоронений, памятники, скверы, зоны отдыха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614463" w:rsidRPr="00773C91" w:rsidRDefault="00614463" w:rsidP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6854,000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3619,000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63" w:rsidRPr="00773C91" w:rsidRDefault="00614463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3 235,000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братских захоронений, в том числе: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974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267,968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217,650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13,500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50,000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74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4.7.1</w:t>
            </w:r>
          </w:p>
        </w:tc>
        <w:tc>
          <w:tcPr>
            <w:tcW w:w="2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Приобретение спецпродукции (венки, корзины)</w:t>
            </w: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49A" w:rsidRPr="00773C91" w:rsidRDefault="0033349A" w:rsidP="00F2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21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01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C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06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1F70EA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F70EA" w:rsidRPr="00773C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1F70E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инициативах, в том числе: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Подрядные организац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4C67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4 074,248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93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1 023,644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1375,806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B5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1199,25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95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0,000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10D57" w:rsidP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0,000</w:t>
            </w:r>
          </w:p>
        </w:tc>
      </w:tr>
      <w:tr w:rsidR="00EC6D31" w:rsidRPr="00773C91" w:rsidTr="00934AE8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родника по ул.Первомайская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8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427,548</w:t>
            </w:r>
          </w:p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83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475,548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  Устройство уличного освещения д. Пушкино, п.Мятлево, д.Айдарово, д.Кононово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875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102,366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102,366 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921,278</w:t>
            </w: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27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71E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037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C1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D4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1 023,644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уличного освещения  ул.Ягодная, Тихая  в п.Мятлево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D31" w:rsidRPr="00773C91" w:rsidRDefault="00EC6D31" w:rsidP="00CB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D25798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Ремонт уличного освещения   д.Богданово, д.Гришино 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123,823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1 251,983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61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1 375,806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уличного освещения  д.Фотьяново 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(1 этап)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53,941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7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545,409 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6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DB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599,35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40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Обработка мест произрастания борщевика Сосновского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53,991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330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545,909</w:t>
            </w:r>
          </w:p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95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6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6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уличного освещения  д.Фотьяново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(II этап) ( стоимость 600,000)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6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510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30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91"/>
        </w:trPr>
        <w:tc>
          <w:tcPr>
            <w:tcW w:w="5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0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27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Устройство игровой детской площадки в сквере №2 по ул.Интернациональная пос.Мятлево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(стоимость 1300,000)</w:t>
            </w: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  <w:p w:rsidR="00EC6D31" w:rsidRPr="00773C91" w:rsidRDefault="00EC6D31" w:rsidP="002B5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Бюджет  мест.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3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934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="00934AE8"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510D57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510D57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6D31" w:rsidRPr="00773C91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405"/>
        </w:trPr>
        <w:tc>
          <w:tcPr>
            <w:tcW w:w="5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Обл.бюджет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rPr>
          <w:trHeight w:val="354"/>
        </w:trPr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834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A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A76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117,000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80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9C7F9A" w:rsidP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905C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Оценка недвижимости, признание прав и регулирования отношений по государственной и муниципальной собственности (Уточнение границ земельного участка ; изготовление плана о внесении сведений о местоположении границ охранной зоны уличного газопровода)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B34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2020-2026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МОСП «Поселок Мятлево» </w:t>
            </w:r>
          </w:p>
          <w:p w:rsidR="00EC6D31" w:rsidRPr="00773C91" w:rsidRDefault="00EC6D31" w:rsidP="002C2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Подрядные организации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sz w:val="20"/>
                <w:szCs w:val="20"/>
              </w:rPr>
              <w:t>МОСП «Поселок Мятлево»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FE5C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246855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E73CE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A41CF2" w:rsidP="00EC6D31">
            <w:pPr>
              <w:jc w:val="center"/>
              <w:rPr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C6D31" w:rsidRPr="00773C91" w:rsidTr="00934A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F2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934AE8" w:rsidP="003A49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50486,159</w:t>
            </w:r>
            <w:r w:rsidR="005F0134" w:rsidRPr="00773C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D31" w:rsidRPr="00773C91" w:rsidRDefault="00EC6D31" w:rsidP="005C4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4437,217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6 001,570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BE7A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6 323,704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C61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6 265,401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3A49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4 522,853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5F0134" w:rsidP="00E05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5340,006</w:t>
            </w:r>
            <w:r w:rsidR="00EC6D31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6D31" w:rsidRPr="00773C91" w:rsidRDefault="00EC6D31" w:rsidP="005F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F0134"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8061,604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31" w:rsidRPr="00773C91" w:rsidRDefault="005F0134" w:rsidP="00E73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3C91">
              <w:rPr>
                <w:rFonts w:ascii="Times New Roman" w:hAnsi="Times New Roman" w:cs="Times New Roman"/>
                <w:b/>
                <w:sz w:val="20"/>
                <w:szCs w:val="20"/>
              </w:rPr>
              <w:t>9533,804</w:t>
            </w:r>
          </w:p>
        </w:tc>
      </w:tr>
    </w:tbl>
    <w:p w:rsidR="00F24D1F" w:rsidRPr="00773C91" w:rsidRDefault="00F24D1F" w:rsidP="00CE486D">
      <w:pPr>
        <w:spacing w:after="0"/>
        <w:rPr>
          <w:sz w:val="20"/>
          <w:szCs w:val="20"/>
        </w:rPr>
      </w:pPr>
    </w:p>
    <w:sectPr w:rsidR="00F24D1F" w:rsidRPr="00773C91" w:rsidSect="004204CF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50" w:rsidRDefault="00786650" w:rsidP="00FF1406">
      <w:pPr>
        <w:spacing w:after="0" w:line="240" w:lineRule="auto"/>
      </w:pPr>
      <w:r>
        <w:separator/>
      </w:r>
    </w:p>
  </w:endnote>
  <w:endnote w:type="continuationSeparator" w:id="1">
    <w:p w:rsidR="00786650" w:rsidRDefault="00786650" w:rsidP="00F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50" w:rsidRDefault="00786650" w:rsidP="00FF1406">
      <w:pPr>
        <w:spacing w:after="0" w:line="240" w:lineRule="auto"/>
      </w:pPr>
      <w:r>
        <w:separator/>
      </w:r>
    </w:p>
  </w:footnote>
  <w:footnote w:type="continuationSeparator" w:id="1">
    <w:p w:rsidR="00786650" w:rsidRDefault="00786650" w:rsidP="00F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756"/>
    <w:multiLevelType w:val="multilevel"/>
    <w:tmpl w:val="F2AC5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FD64FFE"/>
    <w:multiLevelType w:val="hybridMultilevel"/>
    <w:tmpl w:val="1878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4E47"/>
    <w:multiLevelType w:val="hybridMultilevel"/>
    <w:tmpl w:val="BAEC697A"/>
    <w:lvl w:ilvl="0" w:tplc="C1A8D2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FA6C4A"/>
    <w:multiLevelType w:val="hybridMultilevel"/>
    <w:tmpl w:val="D51E7E80"/>
    <w:lvl w:ilvl="0" w:tplc="31F009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B09"/>
    <w:rsid w:val="000011EC"/>
    <w:rsid w:val="00007BE1"/>
    <w:rsid w:val="00010C0B"/>
    <w:rsid w:val="00014567"/>
    <w:rsid w:val="00014D09"/>
    <w:rsid w:val="00020A2E"/>
    <w:rsid w:val="00037363"/>
    <w:rsid w:val="00042DF4"/>
    <w:rsid w:val="00051ABA"/>
    <w:rsid w:val="00053EA7"/>
    <w:rsid w:val="000553C1"/>
    <w:rsid w:val="00064184"/>
    <w:rsid w:val="00074B4E"/>
    <w:rsid w:val="00074E3A"/>
    <w:rsid w:val="00075798"/>
    <w:rsid w:val="00076FCB"/>
    <w:rsid w:val="0008095B"/>
    <w:rsid w:val="00080E70"/>
    <w:rsid w:val="00081C7F"/>
    <w:rsid w:val="00082325"/>
    <w:rsid w:val="00082651"/>
    <w:rsid w:val="000845CE"/>
    <w:rsid w:val="00094170"/>
    <w:rsid w:val="000A0805"/>
    <w:rsid w:val="000A4D9B"/>
    <w:rsid w:val="000B233A"/>
    <w:rsid w:val="000B774B"/>
    <w:rsid w:val="000D03DE"/>
    <w:rsid w:val="000D517B"/>
    <w:rsid w:val="000E13C4"/>
    <w:rsid w:val="000E1743"/>
    <w:rsid w:val="000F54C8"/>
    <w:rsid w:val="000F6660"/>
    <w:rsid w:val="00106CA5"/>
    <w:rsid w:val="0011389C"/>
    <w:rsid w:val="001151EE"/>
    <w:rsid w:val="001273BB"/>
    <w:rsid w:val="00127B05"/>
    <w:rsid w:val="00130982"/>
    <w:rsid w:val="00132EAC"/>
    <w:rsid w:val="00136D7B"/>
    <w:rsid w:val="00141712"/>
    <w:rsid w:val="0014377B"/>
    <w:rsid w:val="00145BD6"/>
    <w:rsid w:val="001528D6"/>
    <w:rsid w:val="001537C5"/>
    <w:rsid w:val="00162A12"/>
    <w:rsid w:val="0017786A"/>
    <w:rsid w:val="001842A0"/>
    <w:rsid w:val="00184E83"/>
    <w:rsid w:val="00187EA0"/>
    <w:rsid w:val="00191B20"/>
    <w:rsid w:val="00191C61"/>
    <w:rsid w:val="00195B42"/>
    <w:rsid w:val="001A11DE"/>
    <w:rsid w:val="001A3A24"/>
    <w:rsid w:val="001A44EF"/>
    <w:rsid w:val="001A5380"/>
    <w:rsid w:val="001A66D9"/>
    <w:rsid w:val="001A71AB"/>
    <w:rsid w:val="001A77DF"/>
    <w:rsid w:val="001B2BBB"/>
    <w:rsid w:val="001B4443"/>
    <w:rsid w:val="001B4796"/>
    <w:rsid w:val="001B498B"/>
    <w:rsid w:val="001B4A0A"/>
    <w:rsid w:val="001B7105"/>
    <w:rsid w:val="001D411E"/>
    <w:rsid w:val="001E79C7"/>
    <w:rsid w:val="001F70EA"/>
    <w:rsid w:val="00200408"/>
    <w:rsid w:val="00202CD9"/>
    <w:rsid w:val="002065A0"/>
    <w:rsid w:val="002074FE"/>
    <w:rsid w:val="00215DEF"/>
    <w:rsid w:val="0021737B"/>
    <w:rsid w:val="00222D89"/>
    <w:rsid w:val="00224003"/>
    <w:rsid w:val="00226273"/>
    <w:rsid w:val="00226D84"/>
    <w:rsid w:val="0024663D"/>
    <w:rsid w:val="00246855"/>
    <w:rsid w:val="00261FE9"/>
    <w:rsid w:val="00264179"/>
    <w:rsid w:val="00272577"/>
    <w:rsid w:val="002761E3"/>
    <w:rsid w:val="0028663C"/>
    <w:rsid w:val="00292EB3"/>
    <w:rsid w:val="00293319"/>
    <w:rsid w:val="00293CA0"/>
    <w:rsid w:val="00295912"/>
    <w:rsid w:val="00297B4C"/>
    <w:rsid w:val="002A45C7"/>
    <w:rsid w:val="002A4D7B"/>
    <w:rsid w:val="002B0165"/>
    <w:rsid w:val="002B575A"/>
    <w:rsid w:val="002B676A"/>
    <w:rsid w:val="002B6AD8"/>
    <w:rsid w:val="002B7B2E"/>
    <w:rsid w:val="002C0DC4"/>
    <w:rsid w:val="002C2EEE"/>
    <w:rsid w:val="002D50C8"/>
    <w:rsid w:val="002E5910"/>
    <w:rsid w:val="002F543E"/>
    <w:rsid w:val="002F576A"/>
    <w:rsid w:val="002F6EE3"/>
    <w:rsid w:val="002F7670"/>
    <w:rsid w:val="0030125A"/>
    <w:rsid w:val="00306BE9"/>
    <w:rsid w:val="00310481"/>
    <w:rsid w:val="00312BE6"/>
    <w:rsid w:val="00317FF3"/>
    <w:rsid w:val="00320CE7"/>
    <w:rsid w:val="003215F7"/>
    <w:rsid w:val="00321B09"/>
    <w:rsid w:val="00327009"/>
    <w:rsid w:val="00330105"/>
    <w:rsid w:val="003319A0"/>
    <w:rsid w:val="0033233E"/>
    <w:rsid w:val="0033349A"/>
    <w:rsid w:val="00340C3B"/>
    <w:rsid w:val="00342CAA"/>
    <w:rsid w:val="00345F45"/>
    <w:rsid w:val="00346D76"/>
    <w:rsid w:val="00355756"/>
    <w:rsid w:val="00357B15"/>
    <w:rsid w:val="003634CE"/>
    <w:rsid w:val="00371619"/>
    <w:rsid w:val="0037609D"/>
    <w:rsid w:val="0039041B"/>
    <w:rsid w:val="003A497F"/>
    <w:rsid w:val="003A4A05"/>
    <w:rsid w:val="003B4C36"/>
    <w:rsid w:val="003B569D"/>
    <w:rsid w:val="003C7B1F"/>
    <w:rsid w:val="003D3F80"/>
    <w:rsid w:val="003D435E"/>
    <w:rsid w:val="003E0F0F"/>
    <w:rsid w:val="003E1490"/>
    <w:rsid w:val="003F1635"/>
    <w:rsid w:val="003F3A88"/>
    <w:rsid w:val="00404370"/>
    <w:rsid w:val="00410E69"/>
    <w:rsid w:val="00411F94"/>
    <w:rsid w:val="004149A6"/>
    <w:rsid w:val="004204CF"/>
    <w:rsid w:val="00427C1F"/>
    <w:rsid w:val="00437019"/>
    <w:rsid w:val="00442938"/>
    <w:rsid w:val="00444499"/>
    <w:rsid w:val="00455F4B"/>
    <w:rsid w:val="004628E6"/>
    <w:rsid w:val="004711E7"/>
    <w:rsid w:val="00475209"/>
    <w:rsid w:val="004759E9"/>
    <w:rsid w:val="004811D9"/>
    <w:rsid w:val="004857B5"/>
    <w:rsid w:val="00486EDA"/>
    <w:rsid w:val="004963C5"/>
    <w:rsid w:val="004A093D"/>
    <w:rsid w:val="004A7DBB"/>
    <w:rsid w:val="004B3EA9"/>
    <w:rsid w:val="004C67B9"/>
    <w:rsid w:val="004D6DF2"/>
    <w:rsid w:val="004D6FD9"/>
    <w:rsid w:val="004E08A8"/>
    <w:rsid w:val="004E119D"/>
    <w:rsid w:val="004E4A4A"/>
    <w:rsid w:val="004E6A9E"/>
    <w:rsid w:val="00501F6C"/>
    <w:rsid w:val="00503D29"/>
    <w:rsid w:val="00504EDD"/>
    <w:rsid w:val="00505D60"/>
    <w:rsid w:val="00506B80"/>
    <w:rsid w:val="00507DBE"/>
    <w:rsid w:val="00510D57"/>
    <w:rsid w:val="00511504"/>
    <w:rsid w:val="0051186E"/>
    <w:rsid w:val="00525F26"/>
    <w:rsid w:val="0052698E"/>
    <w:rsid w:val="00531252"/>
    <w:rsid w:val="00532185"/>
    <w:rsid w:val="005369A3"/>
    <w:rsid w:val="0054518C"/>
    <w:rsid w:val="005478C3"/>
    <w:rsid w:val="0054799D"/>
    <w:rsid w:val="0055213B"/>
    <w:rsid w:val="00552BD5"/>
    <w:rsid w:val="00555F12"/>
    <w:rsid w:val="00560771"/>
    <w:rsid w:val="00587419"/>
    <w:rsid w:val="00590358"/>
    <w:rsid w:val="0059368D"/>
    <w:rsid w:val="00593A8B"/>
    <w:rsid w:val="005959CC"/>
    <w:rsid w:val="005A31AF"/>
    <w:rsid w:val="005A76A0"/>
    <w:rsid w:val="005B14F5"/>
    <w:rsid w:val="005B6EA0"/>
    <w:rsid w:val="005B6EDE"/>
    <w:rsid w:val="005C0B33"/>
    <w:rsid w:val="005C4F4C"/>
    <w:rsid w:val="005C60F3"/>
    <w:rsid w:val="005D09C7"/>
    <w:rsid w:val="005D0E05"/>
    <w:rsid w:val="005D598D"/>
    <w:rsid w:val="005D768D"/>
    <w:rsid w:val="005E300F"/>
    <w:rsid w:val="005F0134"/>
    <w:rsid w:val="005F1737"/>
    <w:rsid w:val="005F570F"/>
    <w:rsid w:val="00600B6A"/>
    <w:rsid w:val="00606832"/>
    <w:rsid w:val="00607F19"/>
    <w:rsid w:val="00612240"/>
    <w:rsid w:val="00613491"/>
    <w:rsid w:val="00614463"/>
    <w:rsid w:val="00616D7B"/>
    <w:rsid w:val="00617A28"/>
    <w:rsid w:val="00620D53"/>
    <w:rsid w:val="00623468"/>
    <w:rsid w:val="00630653"/>
    <w:rsid w:val="00641D50"/>
    <w:rsid w:val="00641F6B"/>
    <w:rsid w:val="006434FF"/>
    <w:rsid w:val="00650631"/>
    <w:rsid w:val="00661CBE"/>
    <w:rsid w:val="00666711"/>
    <w:rsid w:val="0067075D"/>
    <w:rsid w:val="00671809"/>
    <w:rsid w:val="0068299E"/>
    <w:rsid w:val="006856EE"/>
    <w:rsid w:val="006936B0"/>
    <w:rsid w:val="0069428E"/>
    <w:rsid w:val="00695190"/>
    <w:rsid w:val="006954BE"/>
    <w:rsid w:val="006A1CE3"/>
    <w:rsid w:val="006B143F"/>
    <w:rsid w:val="006C1E43"/>
    <w:rsid w:val="006C2CCC"/>
    <w:rsid w:val="006D2D5F"/>
    <w:rsid w:val="006E5852"/>
    <w:rsid w:val="006F791E"/>
    <w:rsid w:val="00700C4E"/>
    <w:rsid w:val="00703CC7"/>
    <w:rsid w:val="0072092D"/>
    <w:rsid w:val="00724900"/>
    <w:rsid w:val="007254B4"/>
    <w:rsid w:val="00727AED"/>
    <w:rsid w:val="00730E26"/>
    <w:rsid w:val="00731B03"/>
    <w:rsid w:val="00737242"/>
    <w:rsid w:val="00740836"/>
    <w:rsid w:val="007508C8"/>
    <w:rsid w:val="00753F90"/>
    <w:rsid w:val="00754D6E"/>
    <w:rsid w:val="00757D98"/>
    <w:rsid w:val="00760FEB"/>
    <w:rsid w:val="007642B5"/>
    <w:rsid w:val="00772CE3"/>
    <w:rsid w:val="00773C91"/>
    <w:rsid w:val="00773F2A"/>
    <w:rsid w:val="007744F6"/>
    <w:rsid w:val="00786650"/>
    <w:rsid w:val="00787690"/>
    <w:rsid w:val="00790F91"/>
    <w:rsid w:val="00792C96"/>
    <w:rsid w:val="007A147F"/>
    <w:rsid w:val="007A37DA"/>
    <w:rsid w:val="007A6E13"/>
    <w:rsid w:val="007B193E"/>
    <w:rsid w:val="007B6B94"/>
    <w:rsid w:val="007C1216"/>
    <w:rsid w:val="007C18F9"/>
    <w:rsid w:val="007C4077"/>
    <w:rsid w:val="007C443A"/>
    <w:rsid w:val="007D274D"/>
    <w:rsid w:val="007D3CF3"/>
    <w:rsid w:val="007E529F"/>
    <w:rsid w:val="007E573E"/>
    <w:rsid w:val="007F2009"/>
    <w:rsid w:val="007F74E8"/>
    <w:rsid w:val="008006CF"/>
    <w:rsid w:val="00801989"/>
    <w:rsid w:val="008131C7"/>
    <w:rsid w:val="008340B3"/>
    <w:rsid w:val="00837474"/>
    <w:rsid w:val="00841550"/>
    <w:rsid w:val="008419C7"/>
    <w:rsid w:val="00847691"/>
    <w:rsid w:val="008519CB"/>
    <w:rsid w:val="0085340B"/>
    <w:rsid w:val="008711F3"/>
    <w:rsid w:val="00873899"/>
    <w:rsid w:val="00873F6C"/>
    <w:rsid w:val="00875B34"/>
    <w:rsid w:val="00881ADB"/>
    <w:rsid w:val="00887DCA"/>
    <w:rsid w:val="0089350F"/>
    <w:rsid w:val="00897E20"/>
    <w:rsid w:val="008A0086"/>
    <w:rsid w:val="008A3936"/>
    <w:rsid w:val="008C1691"/>
    <w:rsid w:val="008C28F7"/>
    <w:rsid w:val="008C7017"/>
    <w:rsid w:val="008D6502"/>
    <w:rsid w:val="008D7D0C"/>
    <w:rsid w:val="008E3F18"/>
    <w:rsid w:val="008E5C56"/>
    <w:rsid w:val="008E6631"/>
    <w:rsid w:val="008F0DF3"/>
    <w:rsid w:val="008F605A"/>
    <w:rsid w:val="00904937"/>
    <w:rsid w:val="00905885"/>
    <w:rsid w:val="00905CBB"/>
    <w:rsid w:val="00906A4C"/>
    <w:rsid w:val="009120EC"/>
    <w:rsid w:val="00920529"/>
    <w:rsid w:val="0092675B"/>
    <w:rsid w:val="0093136C"/>
    <w:rsid w:val="009327A3"/>
    <w:rsid w:val="00934AE8"/>
    <w:rsid w:val="0095548B"/>
    <w:rsid w:val="00955EAB"/>
    <w:rsid w:val="00960534"/>
    <w:rsid w:val="009610FF"/>
    <w:rsid w:val="00965610"/>
    <w:rsid w:val="0097347E"/>
    <w:rsid w:val="009741C3"/>
    <w:rsid w:val="00974291"/>
    <w:rsid w:val="00980529"/>
    <w:rsid w:val="009825FB"/>
    <w:rsid w:val="0098495F"/>
    <w:rsid w:val="00990EA3"/>
    <w:rsid w:val="009926C8"/>
    <w:rsid w:val="009C6DE5"/>
    <w:rsid w:val="009C73C6"/>
    <w:rsid w:val="009C7F9A"/>
    <w:rsid w:val="009D2934"/>
    <w:rsid w:val="009E7C03"/>
    <w:rsid w:val="00A0194A"/>
    <w:rsid w:val="00A13752"/>
    <w:rsid w:val="00A26FC8"/>
    <w:rsid w:val="00A3737A"/>
    <w:rsid w:val="00A4016D"/>
    <w:rsid w:val="00A41CF2"/>
    <w:rsid w:val="00A43267"/>
    <w:rsid w:val="00A4451E"/>
    <w:rsid w:val="00A5091E"/>
    <w:rsid w:val="00A54E6E"/>
    <w:rsid w:val="00A6207D"/>
    <w:rsid w:val="00A631B4"/>
    <w:rsid w:val="00A635A7"/>
    <w:rsid w:val="00A6518B"/>
    <w:rsid w:val="00A65EF2"/>
    <w:rsid w:val="00A76D9D"/>
    <w:rsid w:val="00A77CC1"/>
    <w:rsid w:val="00A8019C"/>
    <w:rsid w:val="00A80C58"/>
    <w:rsid w:val="00A83C2D"/>
    <w:rsid w:val="00A93EAE"/>
    <w:rsid w:val="00A96458"/>
    <w:rsid w:val="00A966A6"/>
    <w:rsid w:val="00AA1BBD"/>
    <w:rsid w:val="00AA70EE"/>
    <w:rsid w:val="00AA7589"/>
    <w:rsid w:val="00AB140D"/>
    <w:rsid w:val="00AB4DAA"/>
    <w:rsid w:val="00AC0E14"/>
    <w:rsid w:val="00AC5ED9"/>
    <w:rsid w:val="00AE5E00"/>
    <w:rsid w:val="00AE5F8A"/>
    <w:rsid w:val="00AF210B"/>
    <w:rsid w:val="00AF4EA6"/>
    <w:rsid w:val="00AF60A3"/>
    <w:rsid w:val="00B03F12"/>
    <w:rsid w:val="00B117F6"/>
    <w:rsid w:val="00B136FE"/>
    <w:rsid w:val="00B147F1"/>
    <w:rsid w:val="00B16665"/>
    <w:rsid w:val="00B17314"/>
    <w:rsid w:val="00B17E9C"/>
    <w:rsid w:val="00B220DE"/>
    <w:rsid w:val="00B345CF"/>
    <w:rsid w:val="00B3493F"/>
    <w:rsid w:val="00B34FAB"/>
    <w:rsid w:val="00B379A3"/>
    <w:rsid w:val="00B407B0"/>
    <w:rsid w:val="00B46EB8"/>
    <w:rsid w:val="00B5256A"/>
    <w:rsid w:val="00B5564B"/>
    <w:rsid w:val="00B6186F"/>
    <w:rsid w:val="00B6262F"/>
    <w:rsid w:val="00B67943"/>
    <w:rsid w:val="00B71582"/>
    <w:rsid w:val="00B7230E"/>
    <w:rsid w:val="00B7799B"/>
    <w:rsid w:val="00B95F16"/>
    <w:rsid w:val="00BA716C"/>
    <w:rsid w:val="00BB2BBA"/>
    <w:rsid w:val="00BB2DFB"/>
    <w:rsid w:val="00BB3768"/>
    <w:rsid w:val="00BB53C5"/>
    <w:rsid w:val="00BB57C9"/>
    <w:rsid w:val="00BB728A"/>
    <w:rsid w:val="00BC030A"/>
    <w:rsid w:val="00BC068E"/>
    <w:rsid w:val="00BC07B3"/>
    <w:rsid w:val="00BC125A"/>
    <w:rsid w:val="00BD2898"/>
    <w:rsid w:val="00BD71E2"/>
    <w:rsid w:val="00BE3E5A"/>
    <w:rsid w:val="00BE7AB8"/>
    <w:rsid w:val="00C01CC2"/>
    <w:rsid w:val="00C21920"/>
    <w:rsid w:val="00C253C7"/>
    <w:rsid w:val="00C30E48"/>
    <w:rsid w:val="00C36A98"/>
    <w:rsid w:val="00C5274E"/>
    <w:rsid w:val="00C55A2E"/>
    <w:rsid w:val="00C56CF3"/>
    <w:rsid w:val="00C6121E"/>
    <w:rsid w:val="00C61AFA"/>
    <w:rsid w:val="00C62548"/>
    <w:rsid w:val="00C62A12"/>
    <w:rsid w:val="00C7003E"/>
    <w:rsid w:val="00C70A0A"/>
    <w:rsid w:val="00C71C63"/>
    <w:rsid w:val="00C71D03"/>
    <w:rsid w:val="00C80983"/>
    <w:rsid w:val="00C85A09"/>
    <w:rsid w:val="00CA0F0F"/>
    <w:rsid w:val="00CA2BDB"/>
    <w:rsid w:val="00CA5448"/>
    <w:rsid w:val="00CB0772"/>
    <w:rsid w:val="00CB3463"/>
    <w:rsid w:val="00CC04C5"/>
    <w:rsid w:val="00CC38C4"/>
    <w:rsid w:val="00CC5279"/>
    <w:rsid w:val="00CC696E"/>
    <w:rsid w:val="00CC7083"/>
    <w:rsid w:val="00CE01B0"/>
    <w:rsid w:val="00CE3C07"/>
    <w:rsid w:val="00CE486D"/>
    <w:rsid w:val="00CE520D"/>
    <w:rsid w:val="00CE74CB"/>
    <w:rsid w:val="00CF0A0D"/>
    <w:rsid w:val="00CF6823"/>
    <w:rsid w:val="00D026DC"/>
    <w:rsid w:val="00D04233"/>
    <w:rsid w:val="00D057F0"/>
    <w:rsid w:val="00D11F07"/>
    <w:rsid w:val="00D11F1A"/>
    <w:rsid w:val="00D1430B"/>
    <w:rsid w:val="00D14FAA"/>
    <w:rsid w:val="00D25798"/>
    <w:rsid w:val="00D26B3F"/>
    <w:rsid w:val="00D2705E"/>
    <w:rsid w:val="00D30501"/>
    <w:rsid w:val="00D31057"/>
    <w:rsid w:val="00D310B7"/>
    <w:rsid w:val="00D34AC0"/>
    <w:rsid w:val="00D35E61"/>
    <w:rsid w:val="00D43BEF"/>
    <w:rsid w:val="00D460F1"/>
    <w:rsid w:val="00D5001A"/>
    <w:rsid w:val="00D61383"/>
    <w:rsid w:val="00D61A0B"/>
    <w:rsid w:val="00D76E2B"/>
    <w:rsid w:val="00D81787"/>
    <w:rsid w:val="00D9209B"/>
    <w:rsid w:val="00D97DD3"/>
    <w:rsid w:val="00DA0ED6"/>
    <w:rsid w:val="00DA6676"/>
    <w:rsid w:val="00DB498C"/>
    <w:rsid w:val="00DC1693"/>
    <w:rsid w:val="00DC6D65"/>
    <w:rsid w:val="00DD5319"/>
    <w:rsid w:val="00DE239E"/>
    <w:rsid w:val="00DE6BFE"/>
    <w:rsid w:val="00DF26F5"/>
    <w:rsid w:val="00DF309B"/>
    <w:rsid w:val="00DF4EB4"/>
    <w:rsid w:val="00E031D7"/>
    <w:rsid w:val="00E04F98"/>
    <w:rsid w:val="00E05481"/>
    <w:rsid w:val="00E0747F"/>
    <w:rsid w:val="00E13AE2"/>
    <w:rsid w:val="00E1791B"/>
    <w:rsid w:val="00E21392"/>
    <w:rsid w:val="00E21A3F"/>
    <w:rsid w:val="00E2320D"/>
    <w:rsid w:val="00E30A6B"/>
    <w:rsid w:val="00E37E26"/>
    <w:rsid w:val="00E4305D"/>
    <w:rsid w:val="00E505DA"/>
    <w:rsid w:val="00E50BDD"/>
    <w:rsid w:val="00E619FD"/>
    <w:rsid w:val="00E6407F"/>
    <w:rsid w:val="00E73CE1"/>
    <w:rsid w:val="00E802A0"/>
    <w:rsid w:val="00EA7A31"/>
    <w:rsid w:val="00EB4F7D"/>
    <w:rsid w:val="00EC6D31"/>
    <w:rsid w:val="00ED2308"/>
    <w:rsid w:val="00ED3837"/>
    <w:rsid w:val="00ED466C"/>
    <w:rsid w:val="00ED581B"/>
    <w:rsid w:val="00EE6F4A"/>
    <w:rsid w:val="00EF0553"/>
    <w:rsid w:val="00EF1A3F"/>
    <w:rsid w:val="00EF1BB5"/>
    <w:rsid w:val="00EF6A09"/>
    <w:rsid w:val="00F03305"/>
    <w:rsid w:val="00F036F1"/>
    <w:rsid w:val="00F1075A"/>
    <w:rsid w:val="00F10A4E"/>
    <w:rsid w:val="00F12E1A"/>
    <w:rsid w:val="00F15A3E"/>
    <w:rsid w:val="00F17988"/>
    <w:rsid w:val="00F2442F"/>
    <w:rsid w:val="00F24D1F"/>
    <w:rsid w:val="00F27FA6"/>
    <w:rsid w:val="00F31B84"/>
    <w:rsid w:val="00F328D8"/>
    <w:rsid w:val="00F33972"/>
    <w:rsid w:val="00F40CBE"/>
    <w:rsid w:val="00F40EF9"/>
    <w:rsid w:val="00F43187"/>
    <w:rsid w:val="00F45FB5"/>
    <w:rsid w:val="00F61DE8"/>
    <w:rsid w:val="00F66DA6"/>
    <w:rsid w:val="00F71E29"/>
    <w:rsid w:val="00F7400B"/>
    <w:rsid w:val="00F76530"/>
    <w:rsid w:val="00F81B91"/>
    <w:rsid w:val="00F85EF8"/>
    <w:rsid w:val="00F90138"/>
    <w:rsid w:val="00F96CE8"/>
    <w:rsid w:val="00FA2EAC"/>
    <w:rsid w:val="00FA69B5"/>
    <w:rsid w:val="00FB0398"/>
    <w:rsid w:val="00FB1CD0"/>
    <w:rsid w:val="00FB207A"/>
    <w:rsid w:val="00FC2F90"/>
    <w:rsid w:val="00FC4780"/>
    <w:rsid w:val="00FC493E"/>
    <w:rsid w:val="00FC6CF0"/>
    <w:rsid w:val="00FD0821"/>
    <w:rsid w:val="00FD315F"/>
    <w:rsid w:val="00FE3C80"/>
    <w:rsid w:val="00FE4E39"/>
    <w:rsid w:val="00FE5CE3"/>
    <w:rsid w:val="00FE6236"/>
    <w:rsid w:val="00FF05E9"/>
    <w:rsid w:val="00FF1406"/>
    <w:rsid w:val="00FF2AAA"/>
    <w:rsid w:val="00FF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1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F24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05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805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406"/>
  </w:style>
  <w:style w:type="paragraph" w:styleId="a7">
    <w:name w:val="footer"/>
    <w:basedOn w:val="a"/>
    <w:link w:val="a8"/>
    <w:uiPriority w:val="99"/>
    <w:semiHidden/>
    <w:unhideWhenUsed/>
    <w:rsid w:val="00FF1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6BE8-9BE6-474B-A036-2D7DE20B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9</cp:revision>
  <cp:lastPrinted>2024-04-16T07:57:00Z</cp:lastPrinted>
  <dcterms:created xsi:type="dcterms:W3CDTF">2024-04-05T12:51:00Z</dcterms:created>
  <dcterms:modified xsi:type="dcterms:W3CDTF">2024-12-06T06:54:00Z</dcterms:modified>
</cp:coreProperties>
</file>