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3" w:rsidRDefault="009741C3" w:rsidP="009741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6835B0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21B09" w:rsidRPr="006835B0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321B09" w:rsidRPr="006835B0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ИЗНОСКОВСКИЙ РАЙОН</w:t>
      </w:r>
    </w:p>
    <w:p w:rsidR="00321B09" w:rsidRPr="006835B0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21B09" w:rsidRPr="006835B0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21B09" w:rsidRPr="006835B0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321B09" w:rsidRPr="006835B0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321B09" w:rsidRPr="006835B0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6835B0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21B09" w:rsidRPr="006835B0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6835B0" w:rsidRDefault="00321B09" w:rsidP="00321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1B09" w:rsidRDefault="00321B09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4D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91B">
        <w:rPr>
          <w:rFonts w:ascii="Times New Roman" w:hAnsi="Times New Roman" w:cs="Times New Roman"/>
          <w:b/>
          <w:sz w:val="24"/>
          <w:szCs w:val="24"/>
        </w:rPr>
        <w:t>1</w:t>
      </w:r>
      <w:r w:rsidR="001E79C7">
        <w:rPr>
          <w:rFonts w:ascii="Times New Roman" w:hAnsi="Times New Roman" w:cs="Times New Roman"/>
          <w:b/>
          <w:sz w:val="24"/>
          <w:szCs w:val="24"/>
        </w:rPr>
        <w:t>2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91B">
        <w:rPr>
          <w:rFonts w:ascii="Times New Roman" w:hAnsi="Times New Roman" w:cs="Times New Roman"/>
          <w:b/>
          <w:sz w:val="24"/>
          <w:szCs w:val="24"/>
        </w:rPr>
        <w:t>апреля</w:t>
      </w:r>
      <w:r w:rsidR="001E7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79C7">
        <w:rPr>
          <w:rFonts w:ascii="Times New Roman" w:hAnsi="Times New Roman" w:cs="Times New Roman"/>
          <w:b/>
          <w:sz w:val="24"/>
          <w:szCs w:val="24"/>
        </w:rPr>
        <w:t>2</w:t>
      </w:r>
      <w:r w:rsidR="00E1791B">
        <w:rPr>
          <w:rFonts w:ascii="Times New Roman" w:hAnsi="Times New Roman" w:cs="Times New Roman"/>
          <w:b/>
          <w:sz w:val="24"/>
          <w:szCs w:val="24"/>
        </w:rPr>
        <w:t>4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г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п.Мятлево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36B0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EF6A09">
        <w:rPr>
          <w:rFonts w:ascii="Times New Roman" w:hAnsi="Times New Roman" w:cs="Times New Roman"/>
          <w:b/>
          <w:sz w:val="24"/>
          <w:szCs w:val="24"/>
        </w:rPr>
        <w:t>2</w:t>
      </w:r>
      <w:r w:rsidR="00E1791B">
        <w:rPr>
          <w:rFonts w:ascii="Times New Roman" w:hAnsi="Times New Roman" w:cs="Times New Roman"/>
          <w:b/>
          <w:sz w:val="24"/>
          <w:szCs w:val="24"/>
        </w:rPr>
        <w:t>32</w:t>
      </w:r>
    </w:p>
    <w:p w:rsidR="008419C7" w:rsidRPr="008419C7" w:rsidRDefault="008419C7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</w:p>
    <w:p w:rsidR="001E79C7" w:rsidRDefault="001E79C7" w:rsidP="001E79C7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1E79C7" w:rsidRDefault="001E79C7" w:rsidP="001E79C7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МОСП «Поселок Мятлево» от  04.10.2019г. №90</w:t>
      </w:r>
      <w:r w:rsidRPr="001E79C7">
        <w:rPr>
          <w:rFonts w:ascii="Times New Roman" w:hAnsi="Times New Roman" w:cs="Times New Roman"/>
          <w:b/>
          <w:sz w:val="24"/>
          <w:szCs w:val="24"/>
        </w:rPr>
        <w:t>«</w:t>
      </w:r>
      <w:r w:rsidR="00980529" w:rsidRPr="001E79C7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980529" w:rsidRDefault="00980529" w:rsidP="001E79C7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C7">
        <w:rPr>
          <w:rFonts w:ascii="Times New Roman" w:hAnsi="Times New Roman" w:cs="Times New Roman"/>
          <w:b/>
          <w:sz w:val="24"/>
          <w:szCs w:val="24"/>
        </w:rPr>
        <w:t xml:space="preserve"> муниципальной  программы</w:t>
      </w:r>
      <w:r w:rsidR="001E7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</w:t>
      </w:r>
      <w:r w:rsidRPr="00980529">
        <w:rPr>
          <w:rFonts w:ascii="Times New Roman" w:hAnsi="Times New Roman" w:cs="Times New Roman"/>
          <w:b/>
          <w:sz w:val="24"/>
          <w:szCs w:val="24"/>
        </w:rPr>
        <w:t>азвити</w:t>
      </w:r>
      <w:r>
        <w:rPr>
          <w:rFonts w:ascii="Times New Roman" w:hAnsi="Times New Roman" w:cs="Times New Roman"/>
          <w:b/>
          <w:sz w:val="24"/>
          <w:szCs w:val="24"/>
        </w:rPr>
        <w:t>е жилищно-коммунального хозяйства</w:t>
      </w:r>
    </w:p>
    <w:p w:rsidR="00980529" w:rsidRPr="00980529" w:rsidRDefault="00980529" w:rsidP="001E79C7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9805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«Поселок Мятлево»</w:t>
      </w:r>
    </w:p>
    <w:p w:rsidR="00014D09" w:rsidRDefault="00E21A3F" w:rsidP="001E7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редакции постановлени</w:t>
      </w:r>
      <w:r w:rsidR="009327A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от 27.05.2020 №32</w:t>
      </w:r>
      <w:r w:rsidR="009327A3">
        <w:rPr>
          <w:rFonts w:ascii="Times New Roman" w:hAnsi="Times New Roman" w:cs="Times New Roman"/>
          <w:sz w:val="24"/>
          <w:szCs w:val="24"/>
        </w:rPr>
        <w:t>; от 12.10.2020 №59</w:t>
      </w:r>
      <w:r w:rsidR="00014D09">
        <w:rPr>
          <w:rFonts w:ascii="Times New Roman" w:hAnsi="Times New Roman" w:cs="Times New Roman"/>
          <w:sz w:val="24"/>
          <w:szCs w:val="24"/>
        </w:rPr>
        <w:t>;</w:t>
      </w:r>
    </w:p>
    <w:p w:rsidR="00EF6A09" w:rsidRDefault="00593A8B" w:rsidP="001E7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4D09">
        <w:rPr>
          <w:rFonts w:ascii="Times New Roman" w:hAnsi="Times New Roman" w:cs="Times New Roman"/>
          <w:sz w:val="24"/>
          <w:szCs w:val="24"/>
        </w:rPr>
        <w:t>т 29.12.2021 №77</w:t>
      </w:r>
      <w:r>
        <w:rPr>
          <w:rFonts w:ascii="Times New Roman" w:hAnsi="Times New Roman" w:cs="Times New Roman"/>
          <w:sz w:val="24"/>
          <w:szCs w:val="24"/>
        </w:rPr>
        <w:t>; от 26.12.2022 №143</w:t>
      </w:r>
      <w:r w:rsidR="00371619">
        <w:rPr>
          <w:rFonts w:ascii="Times New Roman" w:hAnsi="Times New Roman" w:cs="Times New Roman"/>
          <w:sz w:val="24"/>
          <w:szCs w:val="24"/>
        </w:rPr>
        <w:t>; от 26.07.2023 №120</w:t>
      </w:r>
      <w:r w:rsidR="00042DF4">
        <w:rPr>
          <w:rFonts w:ascii="Times New Roman" w:hAnsi="Times New Roman" w:cs="Times New Roman"/>
          <w:sz w:val="24"/>
          <w:szCs w:val="24"/>
        </w:rPr>
        <w:t>; от 25.09.2023 №146</w:t>
      </w:r>
      <w:r w:rsidR="00EF6A09">
        <w:rPr>
          <w:rFonts w:ascii="Times New Roman" w:hAnsi="Times New Roman" w:cs="Times New Roman"/>
          <w:sz w:val="24"/>
          <w:szCs w:val="24"/>
        </w:rPr>
        <w:t>;</w:t>
      </w:r>
    </w:p>
    <w:p w:rsidR="00980529" w:rsidRPr="00980529" w:rsidRDefault="00EF6A09" w:rsidP="001E7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02.10.2023 №154</w:t>
      </w:r>
      <w:r w:rsidR="00754D6E">
        <w:rPr>
          <w:rFonts w:ascii="Times New Roman" w:hAnsi="Times New Roman" w:cs="Times New Roman"/>
          <w:sz w:val="24"/>
          <w:szCs w:val="24"/>
        </w:rPr>
        <w:t>; от 28.12.2023 №28</w:t>
      </w:r>
      <w:r w:rsidR="00357B15">
        <w:rPr>
          <w:rFonts w:ascii="Times New Roman" w:hAnsi="Times New Roman" w:cs="Times New Roman"/>
          <w:sz w:val="24"/>
          <w:szCs w:val="24"/>
        </w:rPr>
        <w:t>4</w:t>
      </w:r>
      <w:r w:rsidR="00E1791B">
        <w:rPr>
          <w:rFonts w:ascii="Times New Roman" w:hAnsi="Times New Roman" w:cs="Times New Roman"/>
          <w:sz w:val="24"/>
          <w:szCs w:val="24"/>
        </w:rPr>
        <w:t>; от 28.03.2024 №226</w:t>
      </w:r>
      <w:r w:rsidR="00E21A3F">
        <w:rPr>
          <w:rFonts w:ascii="Times New Roman" w:hAnsi="Times New Roman" w:cs="Times New Roman"/>
          <w:sz w:val="24"/>
          <w:szCs w:val="24"/>
        </w:rPr>
        <w:t>)</w:t>
      </w:r>
    </w:p>
    <w:p w:rsidR="00980529" w:rsidRPr="00980529" w:rsidRDefault="00980529" w:rsidP="00980529">
      <w:pPr>
        <w:spacing w:after="0"/>
        <w:ind w:firstLine="45"/>
        <w:jc w:val="center"/>
        <w:rPr>
          <w:rFonts w:ascii="Times New Roman" w:hAnsi="Times New Roman" w:cs="Times New Roman"/>
          <w:sz w:val="24"/>
          <w:szCs w:val="24"/>
        </w:rPr>
      </w:pPr>
    </w:p>
    <w:p w:rsidR="005D768D" w:rsidRDefault="005D768D" w:rsidP="005D76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 статьей 14 Федерального закона «Об общих принципах организации местного самоуправления в Российской Федерации» от 06.10.2003 N 131-ФЗ, 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  их формирования и реализации и Порядка проведения оценки эффективности реализации муниципальных программ сельского поселения» (в редакции от 31.07.2019г. №66),  </w:t>
      </w:r>
      <w:r w:rsidR="0093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МОСП «Поселок Мятлево»</w:t>
      </w:r>
    </w:p>
    <w:p w:rsidR="005D768D" w:rsidRPr="008419C7" w:rsidRDefault="005D768D" w:rsidP="008419C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8D" w:rsidRDefault="005D768D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 приложение №.1 Постановления администрации МОСП «Поселок Мятлево» от 04.10.2019г. №90 (в редакции от 28.03.2024 №226) «Об утверждении муниципальной программы    «Развитие  жилищно-коммунального хозяйства на территории сельского поселения  «Поселок Мятлево» изложив    Паспорт муниципальной программы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</w:t>
      </w:r>
      <w:r w:rsidR="000F54C8">
        <w:rPr>
          <w:rFonts w:ascii="Times New Roman" w:hAnsi="Times New Roman" w:cs="Times New Roman"/>
          <w:sz w:val="24"/>
          <w:szCs w:val="24"/>
        </w:rPr>
        <w:t xml:space="preserve">паспорте </w:t>
      </w:r>
      <w:r>
        <w:rPr>
          <w:rFonts w:ascii="Times New Roman" w:hAnsi="Times New Roman" w:cs="Times New Roman"/>
          <w:sz w:val="24"/>
          <w:szCs w:val="24"/>
        </w:rPr>
        <w:t xml:space="preserve"> пункт 8</w:t>
      </w:r>
      <w:r w:rsidR="000F54C8">
        <w:rPr>
          <w:rFonts w:ascii="Times New Roman" w:hAnsi="Times New Roman" w:cs="Times New Roman"/>
          <w:sz w:val="24"/>
          <w:szCs w:val="24"/>
        </w:rPr>
        <w:t xml:space="preserve"> в таблице </w:t>
      </w:r>
      <w:r>
        <w:rPr>
          <w:rFonts w:ascii="Times New Roman" w:hAnsi="Times New Roman" w:cs="Times New Roman"/>
          <w:sz w:val="24"/>
          <w:szCs w:val="24"/>
        </w:rPr>
        <w:t xml:space="preserve"> изменить в следующей редакции: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после слов «Общий объем финансирования» заменить   на « 28 580,733 тыс.рублей»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после слов «средства местного бюджета»  заменить  на - « </w:t>
      </w:r>
      <w:r w:rsidR="00AE5E00">
        <w:rPr>
          <w:rFonts w:ascii="Times New Roman" w:hAnsi="Times New Roman" w:cs="Times New Roman"/>
          <w:sz w:val="24"/>
          <w:szCs w:val="24"/>
        </w:rPr>
        <w:t>19 654,378</w:t>
      </w:r>
      <w:r>
        <w:rPr>
          <w:rFonts w:ascii="Times New Roman" w:hAnsi="Times New Roman" w:cs="Times New Roman"/>
          <w:sz w:val="24"/>
          <w:szCs w:val="24"/>
        </w:rPr>
        <w:t xml:space="preserve"> тыс.руб.»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после слов  « в том числе»  заменить  2024год  на  - «3 331,410 тыс.рублей»   ;</w:t>
      </w:r>
    </w:p>
    <w:p w:rsidR="008419C7" w:rsidRDefault="008419C7" w:rsidP="008419C7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4 « Объем финансирования муниципальной  Программы»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слов  «планируется выделить »   заменить   на - « 28 </w:t>
      </w:r>
      <w:r w:rsidR="00AE5E00">
        <w:rPr>
          <w:rFonts w:ascii="Times New Roman" w:hAnsi="Times New Roman" w:cs="Times New Roman"/>
          <w:sz w:val="24"/>
          <w:szCs w:val="24"/>
        </w:rPr>
        <w:t xml:space="preserve">580,733  </w:t>
      </w:r>
      <w:r>
        <w:rPr>
          <w:rFonts w:ascii="Times New Roman" w:hAnsi="Times New Roman" w:cs="Times New Roman"/>
          <w:sz w:val="24"/>
          <w:szCs w:val="24"/>
        </w:rPr>
        <w:t>  тыс.руб.»;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слов в « разрезе бюджетов средства местного бюджета» заменить на «</w:t>
      </w:r>
      <w:r w:rsidR="000F54C8">
        <w:rPr>
          <w:rFonts w:ascii="Times New Roman" w:hAnsi="Times New Roman" w:cs="Times New Roman"/>
          <w:sz w:val="24"/>
          <w:szCs w:val="24"/>
        </w:rPr>
        <w:t xml:space="preserve">19 654,378 </w:t>
      </w:r>
      <w:r w:rsidR="00AE5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тыс.рублей»;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слов «в том числе 202</w:t>
      </w:r>
      <w:r w:rsidR="000F54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год» заменить на «</w:t>
      </w:r>
      <w:r w:rsidR="000F54C8">
        <w:rPr>
          <w:rFonts w:ascii="Times New Roman" w:hAnsi="Times New Roman" w:cs="Times New Roman"/>
          <w:sz w:val="24"/>
          <w:szCs w:val="24"/>
        </w:rPr>
        <w:t xml:space="preserve">3 331,410 </w:t>
      </w:r>
      <w:r>
        <w:rPr>
          <w:rFonts w:ascii="Times New Roman" w:hAnsi="Times New Roman" w:cs="Times New Roman"/>
          <w:sz w:val="24"/>
          <w:szCs w:val="24"/>
        </w:rPr>
        <w:t xml:space="preserve">  тыс.рублей»</w:t>
      </w:r>
    </w:p>
    <w:p w:rsidR="008419C7" w:rsidRDefault="008419C7" w:rsidP="0084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Раздел «Перечень программных мероприятий» изложить в новой редакции     </w:t>
      </w:r>
    </w:p>
    <w:p w:rsidR="008419C7" w:rsidRDefault="008419C7" w:rsidP="000F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(прилагается к настоящему постановлению).        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4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официального опубликования (обнародования).</w:t>
      </w:r>
    </w:p>
    <w:p w:rsidR="000F54C8" w:rsidRDefault="000F54C8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О.В.Фроликова</w:t>
      </w:r>
    </w:p>
    <w:p w:rsidR="00321B09" w:rsidRPr="009741C3" w:rsidRDefault="00321B09" w:rsidP="00974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21B09" w:rsidRPr="009741C3" w:rsidSect="009741C3">
          <w:pgSz w:w="11906" w:h="16838"/>
          <w:pgMar w:top="426" w:right="850" w:bottom="142" w:left="1560" w:header="708" w:footer="708" w:gutter="0"/>
          <w:cols w:space="708"/>
          <w:docGrid w:linePitch="360"/>
        </w:sectPr>
      </w:pPr>
    </w:p>
    <w:p w:rsidR="008419C7" w:rsidRPr="009741C3" w:rsidRDefault="008419C7" w:rsidP="008419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41C3">
        <w:rPr>
          <w:rFonts w:ascii="Times New Roman" w:hAnsi="Times New Roman" w:cs="Times New Roman"/>
        </w:rPr>
        <w:lastRenderedPageBreak/>
        <w:t xml:space="preserve">Приложение </w:t>
      </w:r>
      <w:r w:rsidR="000F54C8" w:rsidRPr="009741C3">
        <w:rPr>
          <w:rFonts w:ascii="Times New Roman" w:hAnsi="Times New Roman" w:cs="Times New Roman"/>
        </w:rPr>
        <w:t xml:space="preserve"> </w:t>
      </w:r>
      <w:r w:rsidRPr="009741C3">
        <w:rPr>
          <w:rFonts w:ascii="Times New Roman" w:hAnsi="Times New Roman" w:cs="Times New Roman"/>
        </w:rPr>
        <w:t>к Постановлению администрации</w:t>
      </w:r>
    </w:p>
    <w:p w:rsidR="008419C7" w:rsidRPr="009741C3" w:rsidRDefault="008419C7" w:rsidP="008419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41C3">
        <w:rPr>
          <w:rFonts w:ascii="Times New Roman" w:hAnsi="Times New Roman" w:cs="Times New Roman"/>
        </w:rPr>
        <w:t xml:space="preserve">МОСП «Поселок Мятлево» От 12.04.2024г  №232   </w:t>
      </w:r>
    </w:p>
    <w:p w:rsidR="008419C7" w:rsidRPr="009741C3" w:rsidRDefault="008419C7" w:rsidP="008419C7">
      <w:pPr>
        <w:spacing w:after="0"/>
        <w:jc w:val="right"/>
        <w:rPr>
          <w:rFonts w:ascii="Times New Roman" w:hAnsi="Times New Roman" w:cs="Times New Roman"/>
          <w:b/>
        </w:rPr>
      </w:pPr>
    </w:p>
    <w:p w:rsidR="008419C7" w:rsidRPr="009741C3" w:rsidRDefault="0093136C" w:rsidP="008419C7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ПЕРЕЧЕНЬ</w:t>
      </w:r>
    </w:p>
    <w:p w:rsidR="00321B09" w:rsidRPr="009741C3" w:rsidRDefault="0093136C" w:rsidP="0093136C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Программных мероприятий муниципальной программы</w:t>
      </w:r>
    </w:p>
    <w:p w:rsidR="0093136C" w:rsidRPr="009741C3" w:rsidRDefault="0093136C" w:rsidP="0093136C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Развитие жилищно-коммунального хозяйства на территории сельского поселения «Поселок Мятлево»</w:t>
      </w:r>
    </w:p>
    <w:p w:rsidR="000011EC" w:rsidRPr="00D25798" w:rsidRDefault="000011EC" w:rsidP="00931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534"/>
        <w:gridCol w:w="3011"/>
        <w:gridCol w:w="850"/>
        <w:gridCol w:w="1418"/>
        <w:gridCol w:w="1134"/>
        <w:gridCol w:w="1134"/>
        <w:gridCol w:w="992"/>
        <w:gridCol w:w="1134"/>
        <w:gridCol w:w="992"/>
        <w:gridCol w:w="993"/>
        <w:gridCol w:w="1134"/>
        <w:gridCol w:w="1134"/>
        <w:gridCol w:w="1133"/>
      </w:tblGrid>
      <w:tr w:rsidR="006C2CCC" w:rsidRPr="009741C3" w:rsidTr="008340B3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№</w:t>
            </w:r>
          </w:p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Сумма расходов всего:</w:t>
            </w:r>
          </w:p>
          <w:p w:rsidR="00F24D1F" w:rsidRPr="009741C3" w:rsidRDefault="00F24D1F" w:rsidP="006C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тыс.руб.</w:t>
            </w:r>
          </w:p>
        </w:tc>
        <w:tc>
          <w:tcPr>
            <w:tcW w:w="75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В том числе по годам реализации программы (тыс.руб)</w:t>
            </w:r>
          </w:p>
        </w:tc>
      </w:tr>
      <w:tr w:rsidR="00371619" w:rsidRPr="009741C3" w:rsidTr="00C7003E">
        <w:trPr>
          <w:trHeight w:val="5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2023г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2025г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2026г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F6EE3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Исполнение переданных полномочий муниципального района на  обеспечение проживающих в поселении и нуждающихся в жилых помещениях малоимущих граждан жилыми помещениями, и по содержанию муниципального жилищного фонда, </w:t>
            </w:r>
          </w:p>
          <w:p w:rsidR="00371619" w:rsidRPr="009741C3" w:rsidRDefault="00371619" w:rsidP="002F6EE3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2020-202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Администрация МОСП «Поселок Мятлево» 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2 797,087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1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1 023,722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152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895,957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877,408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Взносы в фонд капитального ремонта многоквартирных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подрядные организации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217,321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70,874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1528D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73,877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A544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72,570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8095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д.46 кв.2)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</w:t>
            </w:r>
            <w:r w:rsidR="00B34FAB" w:rsidRPr="009741C3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623,373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17E9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626,374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ул.Лесная д.3 кв.8)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</w:t>
            </w:r>
            <w:r w:rsidR="00B34FAB" w:rsidRPr="009741C3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326,474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326,474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д.40 )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6434F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6434F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684,850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496,899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F055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187,951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A544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ул.Лесная д.8 кв.4)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116,848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116,848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ул.Первомайская д.2 кв.2)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06CA5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д.40 кв.3)</w:t>
            </w:r>
            <w:r w:rsidR="001151EE" w:rsidRPr="009741C3">
              <w:rPr>
                <w:rFonts w:ascii="Times New Roman" w:hAnsi="Times New Roman" w:cs="Times New Roman"/>
              </w:rPr>
              <w:t xml:space="preserve"> газификация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06CA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106CA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ул.Луначарского д.1)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Ремонт муниципального жилищного фонда </w:t>
            </w:r>
            <w:r w:rsidRPr="009741C3">
              <w:rPr>
                <w:rFonts w:ascii="Times New Roman" w:hAnsi="Times New Roman" w:cs="Times New Roman"/>
              </w:rPr>
              <w:lastRenderedPageBreak/>
              <w:t>(п.Мятлево, ул.Победы д.29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«Поселок Мятлево» </w:t>
            </w:r>
          </w:p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МР «Износко</w:t>
            </w:r>
            <w:r w:rsidRPr="009741C3">
              <w:rPr>
                <w:rFonts w:ascii="Times New Roman" w:hAnsi="Times New Roman" w:cs="Times New Roman"/>
              </w:rPr>
              <w:lastRenderedPageBreak/>
              <w:t>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441,097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109,321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F055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331,776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заключение на индивидуальный жилой дом блокированного типа п.Мятлево ул.Победы д.23 и ул.Шоссейная д.48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технического паспорта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13,894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Выполнение проектно-сметной документации на газоснабжение жилого дома по ул.Первомайская д.1 кв.11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A544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15,500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технического плана блока №1 п.Мятлево ул.Победы д.29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61CB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6C2CCC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межевого плана земельного участка под жил.фондом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Технологическое присоединение и строительно-монтажные работы по газификации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104,869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Исполнение переданных 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полномочий муниципального района на  содержание на территории муниципального района межпоселенческих мест захоронения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2020-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Администр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ация МОСП «Поселок Мятлево» 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МР 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«Износковский район»</w:t>
            </w:r>
          </w:p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51186E" w:rsidP="0089350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 963,99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176,114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210,000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397,876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160,000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20,000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0,000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EB4F7D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2.1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Удаление аварийных деревьев с территории кладбищ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C7003E" w:rsidP="00D61A0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C7003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EB4F7D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EB4F7D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4F7D" w:rsidRPr="009741C3" w:rsidRDefault="00C7003E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7CC1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Содержание братских мест захоронения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 w:rsidP="00D61A0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420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C1" w:rsidRPr="009741C3" w:rsidRDefault="00A77CC1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b/>
              </w:rPr>
              <w:t>3</w:t>
            </w:r>
            <w:r w:rsidRPr="00974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B2BBB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Исполнение переданных полномочий муниципального района по организации в границах поселения электро-, тепло-, газо- и водоснабжение населения, водоотведения, снабжения населения топливом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2020-202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B2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Администрация МОСП «Поселок Мятлево» </w:t>
            </w:r>
          </w:p>
          <w:p w:rsidR="00371619" w:rsidRPr="009741C3" w:rsidRDefault="00371619" w:rsidP="001B2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329,148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228,704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100,444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Решение вопросов местного значения,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010C0B" w:rsidP="00D11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A80C58" w:rsidRPr="009741C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D11F07" w:rsidRPr="009741C3">
              <w:rPr>
                <w:rFonts w:ascii="Times New Roman" w:hAnsi="Times New Roman" w:cs="Times New Roman"/>
                <w:b/>
                <w:color w:val="000000" w:themeColor="text1"/>
              </w:rPr>
              <w:t>268,259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2761,833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3612,265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AB1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3 572,170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7E573E" w:rsidP="00D3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4 906,151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010C0B" w:rsidP="00CC5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3</w:t>
            </w:r>
            <w:r w:rsidR="00CC5279" w:rsidRPr="009741C3">
              <w:rPr>
                <w:rFonts w:ascii="Times New Roman" w:hAnsi="Times New Roman" w:cs="Times New Roman"/>
                <w:b/>
              </w:rPr>
              <w:t>214,409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519CB" w:rsidP="00B626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B6262F" w:rsidRPr="009741C3">
              <w:rPr>
                <w:rFonts w:ascii="Times New Roman" w:hAnsi="Times New Roman" w:cs="Times New Roman"/>
                <w:b/>
              </w:rPr>
              <w:t> 427,787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C7003E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B6262F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773,644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1619" w:rsidRPr="009741C3" w:rsidTr="00C7003E">
        <w:trPr>
          <w:trHeight w:val="79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4.1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22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218,983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27,748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11,304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89,931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</w:tr>
      <w:tr w:rsidR="00371619" w:rsidRPr="009741C3" w:rsidTr="00C7003E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10E6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Износковский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22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10E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93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371619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619" w:rsidRPr="009741C3" w:rsidTr="00C7003E">
        <w:trPr>
          <w:trHeight w:val="78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011EC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Противопожарная опашка и окашивание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011E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Мятлево» </w:t>
            </w:r>
          </w:p>
          <w:p w:rsidR="00371619" w:rsidRPr="009741C3" w:rsidRDefault="00371619" w:rsidP="000011E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МОСП «Поселок Мятлево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4A093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</w:t>
            </w:r>
            <w:r w:rsidR="00D31057" w:rsidRPr="009741C3">
              <w:rPr>
                <w:rFonts w:ascii="Times New Roman" w:hAnsi="Times New Roman" w:cs="Times New Roman"/>
              </w:rPr>
              <w:t>9,052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22D8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27,748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22D8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11,304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30,000</w:t>
            </w:r>
          </w:p>
        </w:tc>
      </w:tr>
      <w:tr w:rsidR="00371619" w:rsidRPr="009741C3" w:rsidTr="00C7003E">
        <w:trPr>
          <w:trHeight w:val="99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01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0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F210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152,</w:t>
            </w:r>
            <w:r w:rsidR="00AF210B" w:rsidRPr="009741C3">
              <w:rPr>
                <w:rFonts w:ascii="Times New Roman" w:hAnsi="Times New Roman" w:cs="Times New Roman"/>
              </w:rPr>
              <w:t>8</w:t>
            </w:r>
            <w:r w:rsidRPr="009741C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89,931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C7003E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Компенсация выпадающих доходов организациям по обслуживанию бани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51186E" w:rsidP="00411F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 48</w:t>
            </w:r>
            <w:r w:rsidR="00411F94"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621,116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744,313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988,466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C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CC38C4" w:rsidRPr="009741C3">
              <w:rPr>
                <w:rFonts w:ascii="Times New Roman" w:hAnsi="Times New Roman" w:cs="Times New Roman"/>
                <w:b/>
              </w:rPr>
              <w:t>857,832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3493F" w:rsidP="0041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82</w:t>
            </w:r>
            <w:r w:rsidR="00411F94" w:rsidRPr="009741C3">
              <w:rPr>
                <w:rFonts w:ascii="Times New Roman" w:hAnsi="Times New Roman" w:cs="Times New Roman"/>
                <w:b/>
              </w:rPr>
              <w:t>1</w:t>
            </w:r>
            <w:r w:rsidRPr="009741C3">
              <w:rPr>
                <w:rFonts w:ascii="Times New Roman" w:hAnsi="Times New Roman" w:cs="Times New Roman"/>
                <w:b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</w:rPr>
              <w:t>37</w:t>
            </w:r>
            <w:r w:rsidRPr="009741C3">
              <w:rPr>
                <w:rFonts w:ascii="Times New Roman" w:hAnsi="Times New Roman" w:cs="Times New Roman"/>
                <w:b/>
              </w:rPr>
              <w:t>4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365,755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83,612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Прочие мероприятия в области  коммунального хозяйства,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12BE6" w:rsidP="0041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303,36</w:t>
            </w:r>
            <w:r w:rsidR="004D6DF2" w:rsidRPr="009741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39,815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62,935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7003E" w:rsidP="00312BE6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  <w:b/>
              </w:rPr>
              <w:t>6</w:t>
            </w:r>
            <w:r w:rsidR="00411F94" w:rsidRPr="009741C3">
              <w:rPr>
                <w:rFonts w:ascii="Times New Roman" w:hAnsi="Times New Roman" w:cs="Times New Roman"/>
                <w:b/>
              </w:rPr>
              <w:t>7</w:t>
            </w:r>
            <w:r w:rsidR="004D6DF2" w:rsidRPr="009741C3">
              <w:rPr>
                <w:rFonts w:ascii="Times New Roman" w:hAnsi="Times New Roman" w:cs="Times New Roman"/>
                <w:b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</w:rPr>
              <w:t>3</w:t>
            </w:r>
            <w:r w:rsidR="00312BE6" w:rsidRPr="009741C3">
              <w:rPr>
                <w:rFonts w:ascii="Times New Roman" w:hAnsi="Times New Roman" w:cs="Times New Roman"/>
                <w:b/>
              </w:rPr>
              <w:t>4</w:t>
            </w:r>
            <w:r w:rsidR="004D6DF2" w:rsidRPr="009741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7003E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 66,635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C7003E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66,635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Техобслуживание газопровода  и техустройств на нем</w:t>
            </w:r>
            <w:r w:rsidR="00EB4F7D" w:rsidRPr="009741C3">
              <w:rPr>
                <w:rFonts w:ascii="Times New Roman" w:hAnsi="Times New Roman" w:cs="Times New Roman"/>
              </w:rPr>
              <w:t xml:space="preserve"> </w:t>
            </w:r>
            <w:r w:rsidR="00C61AFA" w:rsidRPr="009741C3">
              <w:rPr>
                <w:rFonts w:ascii="Times New Roman" w:hAnsi="Times New Roman" w:cs="Times New Roman"/>
              </w:rPr>
              <w:t xml:space="preserve"> ( </w:t>
            </w:r>
            <w:r w:rsidR="00EB4F7D" w:rsidRPr="009741C3">
              <w:rPr>
                <w:rFonts w:ascii="Times New Roman" w:hAnsi="Times New Roman" w:cs="Times New Roman"/>
              </w:rPr>
              <w:t>ФКЦ</w:t>
            </w:r>
            <w:r w:rsidR="00C61AFA" w:rsidRPr="009741C3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C71D03" w:rsidP="00312BE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</w:rPr>
              <w:t>279,669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16,119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 62,935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3493F" w:rsidP="00312BE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</w:rPr>
              <w:t>67,345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EB4F7D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66,635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66,635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Разработка техплана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Страхование опасного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Организация уличного освещения, в том числе:</w:t>
            </w: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2020-2025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A7DBB" w:rsidP="006E585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41C3">
              <w:rPr>
                <w:rFonts w:ascii="Times New Roman" w:hAnsi="Times New Roman" w:cs="Times New Roman"/>
                <w:b/>
              </w:rPr>
              <w:t>11</w:t>
            </w:r>
            <w:r w:rsidR="006E5852" w:rsidRPr="009741C3">
              <w:rPr>
                <w:rFonts w:ascii="Times New Roman" w:hAnsi="Times New Roman" w:cs="Times New Roman"/>
                <w:b/>
              </w:rPr>
              <w:t> 132,172</w:t>
            </w:r>
            <w:r w:rsidR="00371619" w:rsidRPr="009741C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1339,789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1 778,827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82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1 660,616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C1691" w:rsidP="00D31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3 628,862</w:t>
            </w:r>
            <w:r w:rsidR="00371619" w:rsidRPr="009741C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A7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A77CC1" w:rsidRPr="009741C3">
              <w:rPr>
                <w:rFonts w:ascii="Times New Roman" w:hAnsi="Times New Roman" w:cs="Times New Roman"/>
                <w:b/>
              </w:rPr>
              <w:t>2</w:t>
            </w:r>
            <w:r w:rsidRPr="009741C3">
              <w:rPr>
                <w:rFonts w:ascii="Times New Roman" w:hAnsi="Times New Roman" w:cs="Times New Roman"/>
                <w:b/>
              </w:rPr>
              <w:t xml:space="preserve">75,284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5F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910,397</w:t>
            </w:r>
            <w:r w:rsidR="006D2D5F" w:rsidRPr="009741C3">
              <w:rPr>
                <w:rFonts w:ascii="Times New Roman" w:hAnsi="Times New Roman" w:cs="Times New Roman"/>
                <w:b/>
              </w:rPr>
              <w:t xml:space="preserve">    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51186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53</w:t>
            </w:r>
            <w:r w:rsidR="0051186E" w:rsidRPr="009741C3">
              <w:rPr>
                <w:rFonts w:ascii="Times New Roman" w:hAnsi="Times New Roman" w:cs="Times New Roman"/>
                <w:b/>
              </w:rPr>
              <w:t>8</w:t>
            </w:r>
            <w:r w:rsidRPr="009741C3">
              <w:rPr>
                <w:rFonts w:ascii="Times New Roman" w:hAnsi="Times New Roman" w:cs="Times New Roman"/>
                <w:b/>
              </w:rPr>
              <w:t>,397</w:t>
            </w:r>
            <w:r w:rsidR="006D2D5F" w:rsidRPr="009741C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4.4.1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обслуживание уличного освещения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F96CE8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 327,490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61,789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142,127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37E2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486ED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306,048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E802A0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3</w:t>
            </w:r>
            <w:r w:rsidR="006D2D5F" w:rsidRPr="009741C3">
              <w:rPr>
                <w:rFonts w:ascii="Times New Roman" w:hAnsi="Times New Roman" w:cs="Times New Roman"/>
              </w:rPr>
              <w:t>00</w:t>
            </w:r>
            <w:r w:rsidR="00371619" w:rsidRPr="009741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A77CC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2</w:t>
            </w:r>
            <w:r w:rsidR="00A77CC1" w:rsidRPr="009741C3">
              <w:rPr>
                <w:rFonts w:ascii="Times New Roman" w:hAnsi="Times New Roman" w:cs="Times New Roman"/>
              </w:rPr>
              <w:t>74,913</w:t>
            </w:r>
            <w:r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A77CC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2</w:t>
            </w:r>
            <w:r w:rsidR="00A77CC1" w:rsidRPr="009741C3">
              <w:rPr>
                <w:rFonts w:ascii="Times New Roman" w:hAnsi="Times New Roman" w:cs="Times New Roman"/>
              </w:rPr>
              <w:t>42,613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Приобретение электроэнергии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6E5852" w:rsidP="00552B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t>7 773,671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777,300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786,700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37E2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980,305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3322,814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975,284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5F173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635,484</w:t>
            </w:r>
            <w:r w:rsidR="006D2D5F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E73C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295,784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присоединение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2 031,011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1C3">
              <w:rPr>
                <w:rFonts w:ascii="Times New Roman" w:hAnsi="Times New Roman" w:cs="Times New Roman"/>
                <w:lang w:val="en-US"/>
              </w:rPr>
              <w:t>500</w:t>
            </w:r>
            <w:r w:rsidRPr="009741C3">
              <w:rPr>
                <w:rFonts w:ascii="Times New Roman" w:hAnsi="Times New Roman" w:cs="Times New Roman"/>
              </w:rPr>
              <w:t>,</w:t>
            </w:r>
            <w:r w:rsidRPr="009741C3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lang w:val="en-US"/>
              </w:rPr>
              <w:t>850,000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680,311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Мероприятия по ликвидации очагов распространения борщевика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 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909,007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149,007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195,000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565,000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Прочие мероприятия в области благоустройства,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5C4F4C" w:rsidP="00D817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81787" w:rsidRPr="009741C3">
              <w:rPr>
                <w:rFonts w:ascii="Times New Roman" w:hAnsi="Times New Roman" w:cs="Times New Roman"/>
                <w:b/>
                <w:color w:val="000000" w:themeColor="text1"/>
              </w:rPr>
              <w:t>893,046</w:t>
            </w:r>
            <w:r w:rsidR="00371619" w:rsidRPr="009741C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406,523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829,506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262,339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284,822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CC5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4D6DF2" w:rsidRPr="009741C3">
              <w:rPr>
                <w:rFonts w:ascii="Times New Roman" w:hAnsi="Times New Roman" w:cs="Times New Roman"/>
                <w:b/>
              </w:rPr>
              <w:t>1</w:t>
            </w:r>
            <w:r w:rsidR="00CC5279" w:rsidRPr="009741C3">
              <w:rPr>
                <w:rFonts w:ascii="Times New Roman" w:hAnsi="Times New Roman" w:cs="Times New Roman"/>
                <w:b/>
              </w:rPr>
              <w:t>0</w:t>
            </w:r>
            <w:r w:rsidR="00312BE6" w:rsidRPr="009741C3">
              <w:rPr>
                <w:rFonts w:ascii="Times New Roman" w:hAnsi="Times New Roman" w:cs="Times New Roman"/>
                <w:b/>
              </w:rPr>
              <w:t>0</w:t>
            </w:r>
            <w:r w:rsidR="00D81787" w:rsidRPr="009741C3">
              <w:rPr>
                <w:rFonts w:ascii="Times New Roman" w:hAnsi="Times New Roman" w:cs="Times New Roman"/>
                <w:b/>
              </w:rPr>
              <w:t>9,856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6262F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50,000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B6262F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50,000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Удаление, обрезка</w:t>
            </w:r>
            <w:r w:rsidR="006D2D5F" w:rsidRPr="009741C3">
              <w:rPr>
                <w:rFonts w:ascii="Times New Roman" w:hAnsi="Times New Roman" w:cs="Times New Roman"/>
              </w:rPr>
              <w:t xml:space="preserve"> аварийных </w:t>
            </w:r>
            <w:r w:rsidRPr="009741C3">
              <w:rPr>
                <w:rFonts w:ascii="Times New Roman" w:hAnsi="Times New Roman" w:cs="Times New Roman"/>
              </w:rPr>
              <w:t xml:space="preserve"> деревьев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Подрядные </w:t>
            </w:r>
            <w:r w:rsidRPr="009741C3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AE5F8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AE5F8A" w:rsidRPr="009741C3">
              <w:rPr>
                <w:rFonts w:ascii="Times New Roman" w:hAnsi="Times New Roman" w:cs="Times New Roman"/>
              </w:rPr>
              <w:t xml:space="preserve"> 370,000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370,000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B4A0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  <w:r w:rsidR="006D2D5F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B4A0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1B4A0A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4.6.2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освещения сквера ул.Интернациональная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Приобретение материалов для выполнения работ по благоустройству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6E5852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</w:t>
            </w:r>
            <w:r w:rsidR="00371619" w:rsidRPr="009741C3">
              <w:rPr>
                <w:rFonts w:ascii="Times New Roman" w:hAnsi="Times New Roman" w:cs="Times New Roman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19,492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074E3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5</w:t>
            </w:r>
            <w:r w:rsidR="00371619" w:rsidRPr="009741C3">
              <w:rPr>
                <w:rFonts w:ascii="Times New Roman" w:hAnsi="Times New Roman" w:cs="Times New Roman"/>
              </w:rPr>
              <w:t>0</w:t>
            </w:r>
            <w:r w:rsidRPr="009741C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5</w:t>
            </w:r>
            <w:r w:rsidR="008E6631"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4.6.4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 территории населенных пунктов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7D274D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87,197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91,725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CC38C4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95,472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074E3A" w:rsidP="00A77CC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</w:t>
            </w:r>
            <w:r w:rsidR="00A77CC1" w:rsidRPr="009741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074E3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 0,0</w:t>
            </w:r>
            <w:r w:rsidR="006E5852" w:rsidRPr="009741C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 xml:space="preserve"> 0,0</w:t>
            </w:r>
            <w:r w:rsidR="006E5852" w:rsidRPr="009741C3">
              <w:rPr>
                <w:rFonts w:ascii="Times New Roman" w:hAnsi="Times New Roman" w:cs="Times New Roman"/>
              </w:rPr>
              <w:t>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26,122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4.6.5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Проверка достоверности сметных расчетов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4.6.6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Изготовления баннера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4.6.7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территории поселения в районе ул.Кирова д.50 пос.Мятлево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C0DC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</w:t>
            </w:r>
            <w:r w:rsidRPr="009741C3">
              <w:rPr>
                <w:rFonts w:ascii="Times New Roman" w:hAnsi="Times New Roman" w:cs="Times New Roman"/>
              </w:rPr>
              <w:lastRenderedPageBreak/>
              <w:t>.8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Благоустройство территории </w:t>
            </w:r>
            <w:r w:rsidRPr="009741C3">
              <w:rPr>
                <w:rFonts w:ascii="Times New Roman" w:hAnsi="Times New Roman" w:cs="Times New Roman"/>
              </w:rPr>
              <w:lastRenderedPageBreak/>
              <w:t>пруда в п.Мятлево по ул.Горького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2020-</w:t>
            </w:r>
            <w:r w:rsidRPr="009741C3">
              <w:rPr>
                <w:rFonts w:ascii="Times New Roman" w:hAnsi="Times New Roman" w:cs="Times New Roman"/>
              </w:rPr>
              <w:lastRenderedPageBreak/>
              <w:t>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ция МОСП «Поселок Мятлево» </w:t>
            </w:r>
          </w:p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МОСП </w:t>
            </w:r>
            <w:r w:rsidRPr="009741C3">
              <w:rPr>
                <w:rFonts w:ascii="Times New Roman" w:hAnsi="Times New Roman" w:cs="Times New Roman"/>
              </w:rPr>
              <w:lastRenderedPageBreak/>
              <w:t>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Содержание и ремонт братских захоронений,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C04C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CC04C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74E3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</w:t>
            </w:r>
            <w:r w:rsidR="00074E3A" w:rsidRPr="009741C3">
              <w:rPr>
                <w:rFonts w:ascii="Times New Roman" w:hAnsi="Times New Roman" w:cs="Times New Roman"/>
              </w:rPr>
              <w:t>О</w:t>
            </w:r>
            <w:r w:rsidRPr="009741C3">
              <w:rPr>
                <w:rFonts w:ascii="Times New Roman" w:hAnsi="Times New Roman" w:cs="Times New Roman"/>
              </w:rPr>
              <w:t xml:space="preserve"> «</w:t>
            </w:r>
            <w:r w:rsidR="00074E3A" w:rsidRPr="009741C3">
              <w:rPr>
                <w:rFonts w:ascii="Times New Roman" w:hAnsi="Times New Roman" w:cs="Times New Roman"/>
              </w:rPr>
              <w:t xml:space="preserve"> 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11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</w:t>
            </w:r>
            <w:r w:rsidR="00D11F07" w:rsidRPr="009741C3">
              <w:rPr>
                <w:rFonts w:ascii="Times New Roman" w:hAnsi="Times New Roman" w:cs="Times New Roman"/>
                <w:b/>
              </w:rPr>
              <w:t>6</w:t>
            </w:r>
            <w:r w:rsidR="00D81787" w:rsidRPr="009741C3">
              <w:rPr>
                <w:rFonts w:ascii="Times New Roman" w:hAnsi="Times New Roman" w:cs="Times New Roman"/>
                <w:b/>
              </w:rPr>
              <w:t>6,2</w:t>
            </w:r>
            <w:r w:rsidR="00D11F07" w:rsidRPr="009741C3">
              <w:rPr>
                <w:rFonts w:ascii="Times New Roman" w:hAnsi="Times New Roman" w:cs="Times New Roman"/>
                <w:b/>
              </w:rPr>
              <w:t>6</w:t>
            </w:r>
            <w:r w:rsidR="00D81787" w:rsidRPr="009741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217,650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13,500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5,818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D81787" w:rsidP="00D81787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10</w:t>
            </w:r>
            <w:r w:rsidR="00371619" w:rsidRPr="009741C3">
              <w:rPr>
                <w:rFonts w:ascii="Times New Roman" w:hAnsi="Times New Roman" w:cs="Times New Roman"/>
                <w:b/>
              </w:rPr>
              <w:t>,</w:t>
            </w:r>
            <w:r w:rsidRPr="009741C3">
              <w:rPr>
                <w:rFonts w:ascii="Times New Roman" w:hAnsi="Times New Roman" w:cs="Times New Roman"/>
                <w:b/>
              </w:rPr>
              <w:t>55</w:t>
            </w:r>
            <w:r w:rsidR="00371619" w:rsidRPr="009741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5,000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5,000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Приобретение спецпродукции (венки, корзины)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D81787" w:rsidP="002C0DC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30,118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5,818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C0DC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D81787" w:rsidP="00D8178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</w:t>
            </w:r>
            <w:r w:rsidR="00371619" w:rsidRPr="009741C3">
              <w:rPr>
                <w:rFonts w:ascii="Times New Roman" w:hAnsi="Times New Roman" w:cs="Times New Roman"/>
              </w:rPr>
              <w:t>,</w:t>
            </w:r>
            <w:r w:rsidRPr="009741C3">
              <w:rPr>
                <w:rFonts w:ascii="Times New Roman" w:hAnsi="Times New Roman" w:cs="Times New Roman"/>
              </w:rPr>
              <w:t>55</w:t>
            </w:r>
            <w:r w:rsidR="00371619" w:rsidRPr="0097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b/>
              </w:rPr>
              <w:t>5</w:t>
            </w:r>
            <w:r w:rsidRPr="00974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Реализация проектов развития общественной инфраструктуры, основанных на местных инициативах,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</w:t>
            </w:r>
            <w:r w:rsidR="00371619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4C6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16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</w:t>
            </w:r>
            <w:r w:rsidR="00B16665" w:rsidRPr="009741C3">
              <w:rPr>
                <w:rFonts w:ascii="Times New Roman" w:hAnsi="Times New Roman" w:cs="Times New Roman"/>
                <w:b/>
              </w:rPr>
              <w:t> 191,248</w:t>
            </w:r>
            <w:r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93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1 023,644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D026DC" w:rsidP="00DB4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375,806 </w:t>
            </w:r>
          </w:p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B53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1199,25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D026DC" w:rsidP="00295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117,000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074E3A" w:rsidP="00905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</w:t>
            </w:r>
            <w:r w:rsidR="00D026DC" w:rsidRPr="009741C3">
              <w:rPr>
                <w:rFonts w:ascii="Times New Roman" w:hAnsi="Times New Roman" w:cs="Times New Roman"/>
                <w:b/>
              </w:rPr>
              <w:t xml:space="preserve">,000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0</w:t>
            </w:r>
            <w:r w:rsidR="00D026DC" w:rsidRPr="009741C3">
              <w:rPr>
                <w:rFonts w:ascii="Times New Roman" w:hAnsi="Times New Roman" w:cs="Times New Roman"/>
                <w:b/>
              </w:rPr>
              <w:t>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83C2D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Обустройство родника по ул.Первомайская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83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427,548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427,548</w:t>
            </w:r>
          </w:p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83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475,548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71E2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  Устройство уличного освещения д. Пушкино, п.Мятлево, д.Айдарово, д.Кононово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102,366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102,366 </w:t>
            </w:r>
          </w:p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71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921,278</w:t>
            </w:r>
          </w:p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921,278</w:t>
            </w:r>
          </w:p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2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71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B346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Устройство уличного освещения  ул.Ягодная,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Тихая  в п.Мятлево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B34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«Поселок Мятлево» </w:t>
            </w:r>
          </w:p>
          <w:p w:rsidR="00371619" w:rsidRPr="009741C3" w:rsidRDefault="00371619" w:rsidP="00CB34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МОСП «Поселок </w:t>
            </w:r>
            <w:r w:rsidRPr="009741C3">
              <w:rPr>
                <w:rFonts w:ascii="Times New Roman" w:hAnsi="Times New Roman" w:cs="Times New Roman"/>
              </w:rPr>
              <w:lastRenderedPageBreak/>
              <w:t>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0,000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Ремонт уличного освещения   д.Богданово, д.Гришино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123,823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1 251,983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1 375,806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371619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Устройство уличного освещения  д.Фотьяново</w:t>
            </w:r>
            <w:r w:rsidR="002B575A" w:rsidRPr="009741C3">
              <w:rPr>
                <w:rFonts w:ascii="Times New Roman" w:hAnsi="Times New Roman" w:cs="Times New Roman"/>
              </w:rPr>
              <w:t xml:space="preserve"> </w:t>
            </w:r>
          </w:p>
          <w:p w:rsidR="00371619" w:rsidRPr="009741C3" w:rsidRDefault="002B575A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(1 этап)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53,941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53,941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545,409  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545,409 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6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599,35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599,35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40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Обработка мест произрастания борщевика Сосновского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619F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E619F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53,991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61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545,909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545,909</w:t>
            </w:r>
          </w:p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9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61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2B575A" w:rsidRPr="009741C3" w:rsidTr="00C7003E">
        <w:trPr>
          <w:trHeight w:val="453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 в районе дома 50 по ул.Кирова в пос.Мятлево Износковского района (стоимость 1300,000)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2B575A" w:rsidRPr="009741C3" w:rsidRDefault="002B575A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75A" w:rsidRPr="009741C3" w:rsidRDefault="002B575A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75A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2B575A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575A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2B575A" w:rsidRPr="009741C3" w:rsidTr="00C7003E">
        <w:trPr>
          <w:trHeight w:val="52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75A" w:rsidRPr="009741C3" w:rsidRDefault="002B575A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Внебюджетные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75A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2B575A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575A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2B575A" w:rsidRPr="009741C3" w:rsidTr="00C7003E">
        <w:trPr>
          <w:trHeight w:val="48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75A" w:rsidRPr="009741C3" w:rsidRDefault="002B575A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75A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575A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2B575A" w:rsidRPr="009741C3" w:rsidTr="00C7003E">
        <w:trPr>
          <w:trHeight w:val="39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2B575A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75A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75A" w:rsidRPr="009741C3" w:rsidRDefault="002B575A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75A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5A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436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уличного освещения  д.Фотьяново</w:t>
            </w:r>
          </w:p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(II этап) ( стоимость 600,000)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A76D9D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Внебюджетные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074E3A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</w:t>
            </w:r>
            <w:r w:rsidR="00A76D9D" w:rsidRPr="009741C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074E3A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</w:t>
            </w:r>
            <w:r w:rsidR="00503D29" w:rsidRPr="009741C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9D" w:rsidRPr="009741C3" w:rsidRDefault="00D026DC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391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игровой детской площадки в сквере №2 по ул.Интернациональная пос.Мятлево</w:t>
            </w:r>
          </w:p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(стоимость 1300,000)</w:t>
            </w:r>
          </w:p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  <w:p w:rsidR="00A76D9D" w:rsidRPr="009741C3" w:rsidRDefault="00A76D9D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074E3A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</w:t>
            </w:r>
            <w:r w:rsidR="00503D29" w:rsidRPr="009741C3">
              <w:rPr>
                <w:rFonts w:ascii="Times New Roman" w:hAnsi="Times New Roman" w:cs="Times New Roman"/>
              </w:rPr>
              <w:t>,000</w:t>
            </w:r>
          </w:p>
        </w:tc>
      </w:tr>
      <w:tr w:rsidR="00A76D9D" w:rsidRPr="009741C3" w:rsidTr="00C7003E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Внебюджетные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503D29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</w:tr>
      <w:tr w:rsidR="00A76D9D" w:rsidRPr="009741C3" w:rsidTr="00C7003E">
        <w:trPr>
          <w:trHeight w:val="40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9D" w:rsidRPr="009741C3" w:rsidRDefault="00D026DC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6D9D" w:rsidRPr="009741C3" w:rsidRDefault="00145BD6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6D9D" w:rsidRPr="009741C3" w:rsidTr="00C7003E">
        <w:trPr>
          <w:trHeight w:val="35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A76D9D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D026DC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D9D" w:rsidRPr="009741C3" w:rsidRDefault="00145BD6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D9D" w:rsidRPr="009741C3" w:rsidRDefault="00074E3A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</w:t>
            </w:r>
            <w:r w:rsidR="00503D29" w:rsidRPr="009741C3">
              <w:rPr>
                <w:rFonts w:ascii="Times New Roman" w:hAnsi="Times New Roman" w:cs="Times New Roman"/>
              </w:rPr>
              <w:t>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C2EEE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Оценка недвижимости, признание прав и регулирования отношений по государственной и муниципальной собственности (Уточнение границ земельного участка ; изготовление плана о внесении сведений о местоположении границ охранной зоны уличного газопровода)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C2E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2C2E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FE5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E05481" w:rsidP="00D11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A80C58" w:rsidRPr="009741C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D11F07" w:rsidRPr="009741C3">
              <w:rPr>
                <w:rFonts w:ascii="Times New Roman" w:hAnsi="Times New Roman" w:cs="Times New Roman"/>
                <w:b/>
                <w:color w:val="000000" w:themeColor="text1"/>
              </w:rPr>
              <w:t>580,733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C4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4437,217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6 001,570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6 323,704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73F6C" w:rsidP="00C6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6 265,401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E13AE2" w:rsidP="00D11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</w:t>
            </w:r>
            <w:r w:rsidR="00D11F07" w:rsidRPr="009741C3">
              <w:rPr>
                <w:rFonts w:ascii="Times New Roman" w:hAnsi="Times New Roman" w:cs="Times New Roman"/>
                <w:b/>
              </w:rPr>
              <w:t>351,410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E05481" w:rsidP="00E05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1 427,787</w:t>
            </w:r>
            <w:r w:rsidR="001151EE"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05481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773,644</w:t>
            </w:r>
          </w:p>
        </w:tc>
      </w:tr>
    </w:tbl>
    <w:p w:rsidR="00F24D1F" w:rsidRPr="009741C3" w:rsidRDefault="00F24D1F" w:rsidP="0093136C">
      <w:pPr>
        <w:spacing w:after="0"/>
        <w:jc w:val="center"/>
      </w:pPr>
    </w:p>
    <w:sectPr w:rsidR="00F24D1F" w:rsidRPr="009741C3" w:rsidSect="004204CF">
      <w:pgSz w:w="16838" w:h="11906" w:orient="landscape"/>
      <w:pgMar w:top="56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D9" w:rsidRDefault="00AC5ED9" w:rsidP="00FF1406">
      <w:pPr>
        <w:spacing w:after="0" w:line="240" w:lineRule="auto"/>
      </w:pPr>
      <w:r>
        <w:separator/>
      </w:r>
    </w:p>
  </w:endnote>
  <w:endnote w:type="continuationSeparator" w:id="1">
    <w:p w:rsidR="00AC5ED9" w:rsidRDefault="00AC5ED9" w:rsidP="00F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D9" w:rsidRDefault="00AC5ED9" w:rsidP="00FF1406">
      <w:pPr>
        <w:spacing w:after="0" w:line="240" w:lineRule="auto"/>
      </w:pPr>
      <w:r>
        <w:separator/>
      </w:r>
    </w:p>
  </w:footnote>
  <w:footnote w:type="continuationSeparator" w:id="1">
    <w:p w:rsidR="00AC5ED9" w:rsidRDefault="00AC5ED9" w:rsidP="00F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56"/>
    <w:multiLevelType w:val="multilevel"/>
    <w:tmpl w:val="F2AC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FD64FFE"/>
    <w:multiLevelType w:val="hybridMultilevel"/>
    <w:tmpl w:val="187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E47"/>
    <w:multiLevelType w:val="hybridMultilevel"/>
    <w:tmpl w:val="BAEC697A"/>
    <w:lvl w:ilvl="0" w:tplc="C1A8D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A6C4A"/>
    <w:multiLevelType w:val="hybridMultilevel"/>
    <w:tmpl w:val="D51E7E80"/>
    <w:lvl w:ilvl="0" w:tplc="31F009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B09"/>
    <w:rsid w:val="000011EC"/>
    <w:rsid w:val="00010C0B"/>
    <w:rsid w:val="00014567"/>
    <w:rsid w:val="00014D09"/>
    <w:rsid w:val="00020A2E"/>
    <w:rsid w:val="00037363"/>
    <w:rsid w:val="00042DF4"/>
    <w:rsid w:val="00051ABA"/>
    <w:rsid w:val="00053EA7"/>
    <w:rsid w:val="000553C1"/>
    <w:rsid w:val="00064184"/>
    <w:rsid w:val="00074B4E"/>
    <w:rsid w:val="00074E3A"/>
    <w:rsid w:val="00075798"/>
    <w:rsid w:val="00076FCB"/>
    <w:rsid w:val="0008095B"/>
    <w:rsid w:val="00080E70"/>
    <w:rsid w:val="00081C7F"/>
    <w:rsid w:val="00082325"/>
    <w:rsid w:val="00082651"/>
    <w:rsid w:val="000845CE"/>
    <w:rsid w:val="00094170"/>
    <w:rsid w:val="000A4D9B"/>
    <w:rsid w:val="000B233A"/>
    <w:rsid w:val="000B774B"/>
    <w:rsid w:val="000D03DE"/>
    <w:rsid w:val="000E13C4"/>
    <w:rsid w:val="000E1743"/>
    <w:rsid w:val="000F54C8"/>
    <w:rsid w:val="000F6660"/>
    <w:rsid w:val="00106CA5"/>
    <w:rsid w:val="0011389C"/>
    <w:rsid w:val="001151EE"/>
    <w:rsid w:val="001273BB"/>
    <w:rsid w:val="00127B05"/>
    <w:rsid w:val="00130982"/>
    <w:rsid w:val="00132EAC"/>
    <w:rsid w:val="00136D7B"/>
    <w:rsid w:val="00141712"/>
    <w:rsid w:val="00145BD6"/>
    <w:rsid w:val="001528D6"/>
    <w:rsid w:val="0017786A"/>
    <w:rsid w:val="001842A0"/>
    <w:rsid w:val="00184E83"/>
    <w:rsid w:val="00187EA0"/>
    <w:rsid w:val="00191C61"/>
    <w:rsid w:val="00195B42"/>
    <w:rsid w:val="001A11DE"/>
    <w:rsid w:val="001A3A24"/>
    <w:rsid w:val="001A44EF"/>
    <w:rsid w:val="001A5380"/>
    <w:rsid w:val="001A71AB"/>
    <w:rsid w:val="001A77DF"/>
    <w:rsid w:val="001B2BBB"/>
    <w:rsid w:val="001B4443"/>
    <w:rsid w:val="001B4796"/>
    <w:rsid w:val="001B498B"/>
    <w:rsid w:val="001B4A0A"/>
    <w:rsid w:val="001B7105"/>
    <w:rsid w:val="001D411E"/>
    <w:rsid w:val="001E79C7"/>
    <w:rsid w:val="002065A0"/>
    <w:rsid w:val="002074FE"/>
    <w:rsid w:val="00215DEF"/>
    <w:rsid w:val="0021737B"/>
    <w:rsid w:val="00222D89"/>
    <w:rsid w:val="00224003"/>
    <w:rsid w:val="00226273"/>
    <w:rsid w:val="00226D84"/>
    <w:rsid w:val="00246855"/>
    <w:rsid w:val="00264179"/>
    <w:rsid w:val="002761E3"/>
    <w:rsid w:val="0028663C"/>
    <w:rsid w:val="00292EB3"/>
    <w:rsid w:val="00293319"/>
    <w:rsid w:val="00293CA0"/>
    <w:rsid w:val="00295912"/>
    <w:rsid w:val="00297B4C"/>
    <w:rsid w:val="002A45C7"/>
    <w:rsid w:val="002A4D7B"/>
    <w:rsid w:val="002B0165"/>
    <w:rsid w:val="002B575A"/>
    <w:rsid w:val="002B7B2E"/>
    <w:rsid w:val="002C0DC4"/>
    <w:rsid w:val="002C2EEE"/>
    <w:rsid w:val="002D50C8"/>
    <w:rsid w:val="002E5910"/>
    <w:rsid w:val="002F576A"/>
    <w:rsid w:val="002F6EE3"/>
    <w:rsid w:val="002F7670"/>
    <w:rsid w:val="0030125A"/>
    <w:rsid w:val="00312BE6"/>
    <w:rsid w:val="00317FF3"/>
    <w:rsid w:val="00320CE7"/>
    <w:rsid w:val="00321B09"/>
    <w:rsid w:val="00327009"/>
    <w:rsid w:val="00330105"/>
    <w:rsid w:val="003319A0"/>
    <w:rsid w:val="0033233E"/>
    <w:rsid w:val="00340C3B"/>
    <w:rsid w:val="00342CAA"/>
    <w:rsid w:val="00345F45"/>
    <w:rsid w:val="00346D76"/>
    <w:rsid w:val="00355756"/>
    <w:rsid w:val="00357B15"/>
    <w:rsid w:val="003634CE"/>
    <w:rsid w:val="00371619"/>
    <w:rsid w:val="0037609D"/>
    <w:rsid w:val="0039041B"/>
    <w:rsid w:val="003B4C36"/>
    <w:rsid w:val="003B569D"/>
    <w:rsid w:val="003D3F80"/>
    <w:rsid w:val="003D435E"/>
    <w:rsid w:val="003E0F0F"/>
    <w:rsid w:val="003E1490"/>
    <w:rsid w:val="003F1635"/>
    <w:rsid w:val="003F3A88"/>
    <w:rsid w:val="00404370"/>
    <w:rsid w:val="00410E69"/>
    <w:rsid w:val="00411F94"/>
    <w:rsid w:val="004149A6"/>
    <w:rsid w:val="004204CF"/>
    <w:rsid w:val="00427C1F"/>
    <w:rsid w:val="00437019"/>
    <w:rsid w:val="00442938"/>
    <w:rsid w:val="00444499"/>
    <w:rsid w:val="00455F4B"/>
    <w:rsid w:val="004628E6"/>
    <w:rsid w:val="00475209"/>
    <w:rsid w:val="00486EDA"/>
    <w:rsid w:val="004963C5"/>
    <w:rsid w:val="004A093D"/>
    <w:rsid w:val="004A7DBB"/>
    <w:rsid w:val="004B3EA9"/>
    <w:rsid w:val="004C67B9"/>
    <w:rsid w:val="004D6DF2"/>
    <w:rsid w:val="004D6FD9"/>
    <w:rsid w:val="004E4A4A"/>
    <w:rsid w:val="004E6A9E"/>
    <w:rsid w:val="00501F6C"/>
    <w:rsid w:val="00503D29"/>
    <w:rsid w:val="00504EDD"/>
    <w:rsid w:val="00505D60"/>
    <w:rsid w:val="00507DBE"/>
    <w:rsid w:val="00511504"/>
    <w:rsid w:val="0051186E"/>
    <w:rsid w:val="00525F26"/>
    <w:rsid w:val="00531252"/>
    <w:rsid w:val="00532185"/>
    <w:rsid w:val="005369A3"/>
    <w:rsid w:val="0054518C"/>
    <w:rsid w:val="005478C3"/>
    <w:rsid w:val="0054799D"/>
    <w:rsid w:val="0055213B"/>
    <w:rsid w:val="00552BD5"/>
    <w:rsid w:val="00555F12"/>
    <w:rsid w:val="00560771"/>
    <w:rsid w:val="00587419"/>
    <w:rsid w:val="00590358"/>
    <w:rsid w:val="0059368D"/>
    <w:rsid w:val="00593A8B"/>
    <w:rsid w:val="005959CC"/>
    <w:rsid w:val="005A31AF"/>
    <w:rsid w:val="005A76A0"/>
    <w:rsid w:val="005B14F5"/>
    <w:rsid w:val="005B6EA0"/>
    <w:rsid w:val="005B6EDE"/>
    <w:rsid w:val="005C0B33"/>
    <w:rsid w:val="005C4F4C"/>
    <w:rsid w:val="005C60F3"/>
    <w:rsid w:val="005D09C7"/>
    <w:rsid w:val="005D0E05"/>
    <w:rsid w:val="005D598D"/>
    <w:rsid w:val="005D768D"/>
    <w:rsid w:val="005E300F"/>
    <w:rsid w:val="005F1737"/>
    <w:rsid w:val="005F570F"/>
    <w:rsid w:val="00600B6A"/>
    <w:rsid w:val="00606832"/>
    <w:rsid w:val="00607F19"/>
    <w:rsid w:val="00612240"/>
    <w:rsid w:val="00616D7B"/>
    <w:rsid w:val="00617A28"/>
    <w:rsid w:val="00620D53"/>
    <w:rsid w:val="00623468"/>
    <w:rsid w:val="00641D50"/>
    <w:rsid w:val="00641F6B"/>
    <w:rsid w:val="006434FF"/>
    <w:rsid w:val="00650631"/>
    <w:rsid w:val="00661CBE"/>
    <w:rsid w:val="0067075D"/>
    <w:rsid w:val="00671809"/>
    <w:rsid w:val="0068299E"/>
    <w:rsid w:val="006856EE"/>
    <w:rsid w:val="006936B0"/>
    <w:rsid w:val="0069428E"/>
    <w:rsid w:val="00695190"/>
    <w:rsid w:val="006A1CE3"/>
    <w:rsid w:val="006B143F"/>
    <w:rsid w:val="006C1E43"/>
    <w:rsid w:val="006C2CCC"/>
    <w:rsid w:val="006D2D5F"/>
    <w:rsid w:val="006E5852"/>
    <w:rsid w:val="006F791E"/>
    <w:rsid w:val="00700C4E"/>
    <w:rsid w:val="00703CC7"/>
    <w:rsid w:val="007254B4"/>
    <w:rsid w:val="00730E26"/>
    <w:rsid w:val="00731B03"/>
    <w:rsid w:val="007508C8"/>
    <w:rsid w:val="00753F90"/>
    <w:rsid w:val="00754D6E"/>
    <w:rsid w:val="00757D98"/>
    <w:rsid w:val="00760FEB"/>
    <w:rsid w:val="00772CE3"/>
    <w:rsid w:val="00773F2A"/>
    <w:rsid w:val="007744F6"/>
    <w:rsid w:val="00787690"/>
    <w:rsid w:val="00790F91"/>
    <w:rsid w:val="00792C96"/>
    <w:rsid w:val="007A6E13"/>
    <w:rsid w:val="007B193E"/>
    <w:rsid w:val="007B6B94"/>
    <w:rsid w:val="007C1216"/>
    <w:rsid w:val="007C4077"/>
    <w:rsid w:val="007C443A"/>
    <w:rsid w:val="007D274D"/>
    <w:rsid w:val="007D3CF3"/>
    <w:rsid w:val="007E573E"/>
    <w:rsid w:val="007F2009"/>
    <w:rsid w:val="007F74E8"/>
    <w:rsid w:val="00801989"/>
    <w:rsid w:val="008340B3"/>
    <w:rsid w:val="00837474"/>
    <w:rsid w:val="00841550"/>
    <w:rsid w:val="008419C7"/>
    <w:rsid w:val="008519CB"/>
    <w:rsid w:val="0085340B"/>
    <w:rsid w:val="008711F3"/>
    <w:rsid w:val="00873899"/>
    <w:rsid w:val="00873F6C"/>
    <w:rsid w:val="00875B34"/>
    <w:rsid w:val="00887DCA"/>
    <w:rsid w:val="0089350F"/>
    <w:rsid w:val="00897E20"/>
    <w:rsid w:val="008A0086"/>
    <w:rsid w:val="008C1691"/>
    <w:rsid w:val="008C28F7"/>
    <w:rsid w:val="008D6502"/>
    <w:rsid w:val="008E3F18"/>
    <w:rsid w:val="008E6631"/>
    <w:rsid w:val="008F0DF3"/>
    <w:rsid w:val="00904937"/>
    <w:rsid w:val="00905885"/>
    <w:rsid w:val="00905CBB"/>
    <w:rsid w:val="00906A4C"/>
    <w:rsid w:val="00920529"/>
    <w:rsid w:val="0092675B"/>
    <w:rsid w:val="0093136C"/>
    <w:rsid w:val="009327A3"/>
    <w:rsid w:val="0095548B"/>
    <w:rsid w:val="00955EAB"/>
    <w:rsid w:val="00960534"/>
    <w:rsid w:val="009610FF"/>
    <w:rsid w:val="00965610"/>
    <w:rsid w:val="0097347E"/>
    <w:rsid w:val="009741C3"/>
    <w:rsid w:val="00980529"/>
    <w:rsid w:val="009825FB"/>
    <w:rsid w:val="0098495F"/>
    <w:rsid w:val="00990EA3"/>
    <w:rsid w:val="009926C8"/>
    <w:rsid w:val="009C6DE5"/>
    <w:rsid w:val="009C73C6"/>
    <w:rsid w:val="009D2934"/>
    <w:rsid w:val="00A0194A"/>
    <w:rsid w:val="00A13752"/>
    <w:rsid w:val="00A26FC8"/>
    <w:rsid w:val="00A3737A"/>
    <w:rsid w:val="00A4016D"/>
    <w:rsid w:val="00A43267"/>
    <w:rsid w:val="00A4451E"/>
    <w:rsid w:val="00A5091E"/>
    <w:rsid w:val="00A54E6E"/>
    <w:rsid w:val="00A6207D"/>
    <w:rsid w:val="00A631B4"/>
    <w:rsid w:val="00A6518B"/>
    <w:rsid w:val="00A65EF2"/>
    <w:rsid w:val="00A76D9D"/>
    <w:rsid w:val="00A77CC1"/>
    <w:rsid w:val="00A80C58"/>
    <w:rsid w:val="00A83C2D"/>
    <w:rsid w:val="00A93EAE"/>
    <w:rsid w:val="00A96458"/>
    <w:rsid w:val="00A966A6"/>
    <w:rsid w:val="00AA1BBD"/>
    <w:rsid w:val="00AA70EE"/>
    <w:rsid w:val="00AA7589"/>
    <w:rsid w:val="00AB140D"/>
    <w:rsid w:val="00AC0E14"/>
    <w:rsid w:val="00AC5ED9"/>
    <w:rsid w:val="00AE5E00"/>
    <w:rsid w:val="00AE5F8A"/>
    <w:rsid w:val="00AF210B"/>
    <w:rsid w:val="00B03F12"/>
    <w:rsid w:val="00B136FE"/>
    <w:rsid w:val="00B147F1"/>
    <w:rsid w:val="00B16665"/>
    <w:rsid w:val="00B17314"/>
    <w:rsid w:val="00B17E9C"/>
    <w:rsid w:val="00B345CF"/>
    <w:rsid w:val="00B3493F"/>
    <w:rsid w:val="00B34FAB"/>
    <w:rsid w:val="00B379A3"/>
    <w:rsid w:val="00B407B0"/>
    <w:rsid w:val="00B46EB8"/>
    <w:rsid w:val="00B5256A"/>
    <w:rsid w:val="00B5564B"/>
    <w:rsid w:val="00B6186F"/>
    <w:rsid w:val="00B6262F"/>
    <w:rsid w:val="00B67943"/>
    <w:rsid w:val="00B71582"/>
    <w:rsid w:val="00B7799B"/>
    <w:rsid w:val="00B95F16"/>
    <w:rsid w:val="00BB2BBA"/>
    <w:rsid w:val="00BB2DFB"/>
    <w:rsid w:val="00BB3768"/>
    <w:rsid w:val="00BB53C5"/>
    <w:rsid w:val="00BB57C9"/>
    <w:rsid w:val="00BB728A"/>
    <w:rsid w:val="00BC068E"/>
    <w:rsid w:val="00BC07B3"/>
    <w:rsid w:val="00BC125A"/>
    <w:rsid w:val="00BD2898"/>
    <w:rsid w:val="00BE3E5A"/>
    <w:rsid w:val="00BE7AB8"/>
    <w:rsid w:val="00C30E48"/>
    <w:rsid w:val="00C36A98"/>
    <w:rsid w:val="00C5274E"/>
    <w:rsid w:val="00C55A2E"/>
    <w:rsid w:val="00C6121E"/>
    <w:rsid w:val="00C61AFA"/>
    <w:rsid w:val="00C62548"/>
    <w:rsid w:val="00C62A12"/>
    <w:rsid w:val="00C7003E"/>
    <w:rsid w:val="00C70A0A"/>
    <w:rsid w:val="00C71C63"/>
    <w:rsid w:val="00C71D03"/>
    <w:rsid w:val="00C80983"/>
    <w:rsid w:val="00CA0F0F"/>
    <w:rsid w:val="00CA2BDB"/>
    <w:rsid w:val="00CA5448"/>
    <w:rsid w:val="00CB0772"/>
    <w:rsid w:val="00CB3463"/>
    <w:rsid w:val="00CC04C5"/>
    <w:rsid w:val="00CC38C4"/>
    <w:rsid w:val="00CC5279"/>
    <w:rsid w:val="00CC696E"/>
    <w:rsid w:val="00CC7083"/>
    <w:rsid w:val="00CE01B0"/>
    <w:rsid w:val="00CE3C07"/>
    <w:rsid w:val="00CE520D"/>
    <w:rsid w:val="00CE74CB"/>
    <w:rsid w:val="00CF0A0D"/>
    <w:rsid w:val="00D026DC"/>
    <w:rsid w:val="00D11F07"/>
    <w:rsid w:val="00D1430B"/>
    <w:rsid w:val="00D14FAA"/>
    <w:rsid w:val="00D25798"/>
    <w:rsid w:val="00D26B3F"/>
    <w:rsid w:val="00D30501"/>
    <w:rsid w:val="00D31057"/>
    <w:rsid w:val="00D310B7"/>
    <w:rsid w:val="00D34AC0"/>
    <w:rsid w:val="00D35E61"/>
    <w:rsid w:val="00D61383"/>
    <w:rsid w:val="00D61A0B"/>
    <w:rsid w:val="00D81787"/>
    <w:rsid w:val="00D97DD3"/>
    <w:rsid w:val="00DA0ED6"/>
    <w:rsid w:val="00DA6676"/>
    <w:rsid w:val="00DB498C"/>
    <w:rsid w:val="00DC6D65"/>
    <w:rsid w:val="00DD5319"/>
    <w:rsid w:val="00DF26F5"/>
    <w:rsid w:val="00DF309B"/>
    <w:rsid w:val="00DF4EB4"/>
    <w:rsid w:val="00E031D7"/>
    <w:rsid w:val="00E04F98"/>
    <w:rsid w:val="00E05481"/>
    <w:rsid w:val="00E13AE2"/>
    <w:rsid w:val="00E1791B"/>
    <w:rsid w:val="00E21A3F"/>
    <w:rsid w:val="00E2320D"/>
    <w:rsid w:val="00E30A6B"/>
    <w:rsid w:val="00E37E26"/>
    <w:rsid w:val="00E4305D"/>
    <w:rsid w:val="00E619FD"/>
    <w:rsid w:val="00E6407F"/>
    <w:rsid w:val="00E73CE1"/>
    <w:rsid w:val="00E802A0"/>
    <w:rsid w:val="00EA7A31"/>
    <w:rsid w:val="00EB4F7D"/>
    <w:rsid w:val="00ED2308"/>
    <w:rsid w:val="00ED3837"/>
    <w:rsid w:val="00ED466C"/>
    <w:rsid w:val="00EE6F4A"/>
    <w:rsid w:val="00EF0553"/>
    <w:rsid w:val="00EF1A3F"/>
    <w:rsid w:val="00EF6A09"/>
    <w:rsid w:val="00F03305"/>
    <w:rsid w:val="00F036F1"/>
    <w:rsid w:val="00F1075A"/>
    <w:rsid w:val="00F10A4E"/>
    <w:rsid w:val="00F12E1A"/>
    <w:rsid w:val="00F15A3E"/>
    <w:rsid w:val="00F17988"/>
    <w:rsid w:val="00F2442F"/>
    <w:rsid w:val="00F24D1F"/>
    <w:rsid w:val="00F31B84"/>
    <w:rsid w:val="00F328D8"/>
    <w:rsid w:val="00F40EF9"/>
    <w:rsid w:val="00F43187"/>
    <w:rsid w:val="00F61DE8"/>
    <w:rsid w:val="00F66DA6"/>
    <w:rsid w:val="00F71E29"/>
    <w:rsid w:val="00F76530"/>
    <w:rsid w:val="00F81B91"/>
    <w:rsid w:val="00F85EF8"/>
    <w:rsid w:val="00F90138"/>
    <w:rsid w:val="00F96CE8"/>
    <w:rsid w:val="00FA2EAC"/>
    <w:rsid w:val="00FA69B5"/>
    <w:rsid w:val="00FB0398"/>
    <w:rsid w:val="00FB1CD0"/>
    <w:rsid w:val="00FB207A"/>
    <w:rsid w:val="00FC2F90"/>
    <w:rsid w:val="00FC493E"/>
    <w:rsid w:val="00FC6CF0"/>
    <w:rsid w:val="00FD0821"/>
    <w:rsid w:val="00FD315F"/>
    <w:rsid w:val="00FE4E39"/>
    <w:rsid w:val="00FE5CE3"/>
    <w:rsid w:val="00FE6236"/>
    <w:rsid w:val="00FF05E9"/>
    <w:rsid w:val="00FF1406"/>
    <w:rsid w:val="00FF2AAA"/>
    <w:rsid w:val="00F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1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2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05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406"/>
  </w:style>
  <w:style w:type="paragraph" w:styleId="a7">
    <w:name w:val="footer"/>
    <w:basedOn w:val="a"/>
    <w:link w:val="a8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85693-0B12-498D-B8A2-2FE54016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11</cp:revision>
  <cp:lastPrinted>2024-04-16T07:57:00Z</cp:lastPrinted>
  <dcterms:created xsi:type="dcterms:W3CDTF">2024-04-05T12:51:00Z</dcterms:created>
  <dcterms:modified xsi:type="dcterms:W3CDTF">2024-04-16T09:04:00Z</dcterms:modified>
</cp:coreProperties>
</file>