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58" w:rsidRDefault="00BB7458" w:rsidP="00C51F9C">
      <w:pPr>
        <w:spacing w:after="0" w:line="240" w:lineRule="auto"/>
        <w:jc w:val="center"/>
        <w:rPr>
          <w:rFonts w:ascii="Times New Roman" w:hAnsi="Times New Roman"/>
          <w:b/>
          <w:sz w:val="24"/>
          <w:szCs w:val="24"/>
          <w:lang w:eastAsia="ru-RU"/>
        </w:rPr>
      </w:pP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Износковский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D37DC0" w:rsidRPr="00C51F9C" w:rsidRDefault="00D37DC0" w:rsidP="00C51F9C">
      <w:pPr>
        <w:tabs>
          <w:tab w:val="left" w:pos="3495"/>
        </w:tabs>
        <w:spacing w:after="0" w:line="240" w:lineRule="auto"/>
        <w:jc w:val="center"/>
        <w:rPr>
          <w:rFonts w:ascii="Times New Roman" w:hAnsi="Times New Roman"/>
          <w:b/>
          <w:sz w:val="24"/>
          <w:szCs w:val="24"/>
          <w:lang w:eastAsia="ru-RU"/>
        </w:rPr>
      </w:pPr>
    </w:p>
    <w:p w:rsidR="00962D94" w:rsidRPr="00C51F9C" w:rsidRDefault="00962D94" w:rsidP="00C51F9C">
      <w:pPr>
        <w:tabs>
          <w:tab w:val="left" w:pos="3495"/>
        </w:tabs>
        <w:spacing w:after="0" w:line="240" w:lineRule="auto"/>
        <w:jc w:val="center"/>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7D71A9">
        <w:rPr>
          <w:rFonts w:ascii="Times New Roman" w:hAnsi="Times New Roman"/>
          <w:b/>
          <w:sz w:val="24"/>
          <w:szCs w:val="24"/>
          <w:lang w:eastAsia="ru-RU"/>
        </w:rPr>
        <w:t>2</w:t>
      </w:r>
      <w:r w:rsidR="00534C36">
        <w:rPr>
          <w:rFonts w:ascii="Times New Roman" w:hAnsi="Times New Roman"/>
          <w:b/>
          <w:sz w:val="24"/>
          <w:szCs w:val="24"/>
          <w:lang w:eastAsia="ru-RU"/>
        </w:rPr>
        <w:t>4 июня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C26F49">
        <w:rPr>
          <w:rFonts w:ascii="Times New Roman" w:hAnsi="Times New Roman"/>
          <w:b/>
          <w:sz w:val="24"/>
          <w:szCs w:val="24"/>
          <w:lang w:eastAsia="ru-RU"/>
        </w:rPr>
        <w:t>4</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F5A41">
        <w:rPr>
          <w:rFonts w:ascii="Times New Roman" w:hAnsi="Times New Roman"/>
          <w:b/>
          <w:sz w:val="24"/>
          <w:szCs w:val="24"/>
          <w:lang w:eastAsia="ru-RU"/>
        </w:rPr>
        <w:t>2</w:t>
      </w:r>
      <w:r w:rsidR="00534C36">
        <w:rPr>
          <w:rFonts w:ascii="Times New Roman" w:hAnsi="Times New Roman"/>
          <w:b/>
          <w:sz w:val="24"/>
          <w:szCs w:val="24"/>
          <w:lang w:eastAsia="ru-RU"/>
        </w:rPr>
        <w:t>87</w:t>
      </w:r>
    </w:p>
    <w:p w:rsidR="00962D94" w:rsidRPr="00C51F9C" w:rsidRDefault="00962D94" w:rsidP="00C51F9C">
      <w:pPr>
        <w:spacing w:after="0" w:line="240" w:lineRule="auto"/>
        <w:jc w:val="both"/>
        <w:rPr>
          <w:rFonts w:ascii="Times New Roman" w:hAnsi="Times New Roman"/>
          <w:b/>
          <w:sz w:val="24"/>
          <w:szCs w:val="24"/>
          <w:lang w:eastAsia="ru-RU"/>
        </w:rPr>
      </w:pPr>
    </w:p>
    <w:p w:rsidR="00962D94" w:rsidRPr="00C51F9C" w:rsidRDefault="00581D24"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ab/>
      </w:r>
      <w:r w:rsidR="00D37DC0">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7F5A41"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w:t>
      </w:r>
    </w:p>
    <w:p w:rsidR="00962D94" w:rsidRPr="00C51F9C" w:rsidRDefault="00962D94" w:rsidP="007F5A41">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значения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p>
    <w:p w:rsidR="00C26F49"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 </w:t>
      </w:r>
    </w:p>
    <w:p w:rsidR="00962D94" w:rsidRPr="00C26F49"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962D94" w:rsidRPr="00581D24" w:rsidRDefault="007F5A41" w:rsidP="00C51F9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962D94" w:rsidRPr="00C51F9C" w:rsidRDefault="00962D94" w:rsidP="00C51F9C">
      <w:pPr>
        <w:autoSpaceDE w:val="0"/>
        <w:autoSpaceDN w:val="0"/>
        <w:adjustRightInd w:val="0"/>
        <w:spacing w:after="0" w:line="240" w:lineRule="auto"/>
        <w:jc w:val="both"/>
        <w:rPr>
          <w:rFonts w:ascii="Arial" w:hAnsi="Arial" w:cs="Arial"/>
          <w:sz w:val="24"/>
          <w:szCs w:val="24"/>
          <w:lang w:eastAsia="ru-RU"/>
        </w:rPr>
      </w:pPr>
    </w:p>
    <w:p w:rsidR="00962D94" w:rsidRDefault="00962D94" w:rsidP="00D37DC0">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8B0AE9" w:rsidRDefault="008B0AE9" w:rsidP="008B0AE9">
      <w:pPr>
        <w:pStyle w:val="affff6"/>
        <w:numPr>
          <w:ilvl w:val="0"/>
          <w:numId w:val="19"/>
        </w:numPr>
        <w:jc w:val="both"/>
        <w:rPr>
          <w:rFonts w:ascii="Times New Roman" w:hAnsi="Times New Roman"/>
          <w:sz w:val="24"/>
          <w:szCs w:val="24"/>
        </w:rPr>
      </w:pPr>
      <w:r>
        <w:rPr>
          <w:rFonts w:ascii="Times New Roman" w:hAnsi="Times New Roman"/>
          <w:sz w:val="24"/>
          <w:szCs w:val="24"/>
        </w:rPr>
        <w:t xml:space="preserve">Внести изменения в приложение 1 постановления администрации МОСП «Поселок Мятлево» от 18.09.2023 №140 (в редакции от </w:t>
      </w:r>
      <w:r w:rsidR="00DF6BDB">
        <w:rPr>
          <w:rFonts w:ascii="Times New Roman" w:hAnsi="Times New Roman"/>
          <w:sz w:val="24"/>
          <w:szCs w:val="24"/>
        </w:rPr>
        <w:t>11</w:t>
      </w:r>
      <w:r>
        <w:rPr>
          <w:rFonts w:ascii="Times New Roman" w:hAnsi="Times New Roman"/>
          <w:sz w:val="24"/>
          <w:szCs w:val="24"/>
          <w:lang w:eastAsia="ru-RU"/>
        </w:rPr>
        <w:t>.0</w:t>
      </w:r>
      <w:r w:rsidR="00DF6BDB">
        <w:rPr>
          <w:rFonts w:ascii="Times New Roman" w:hAnsi="Times New Roman"/>
          <w:sz w:val="24"/>
          <w:szCs w:val="24"/>
          <w:lang w:eastAsia="ru-RU"/>
        </w:rPr>
        <w:t>4</w:t>
      </w:r>
      <w:r>
        <w:rPr>
          <w:rFonts w:ascii="Times New Roman" w:hAnsi="Times New Roman"/>
          <w:sz w:val="24"/>
          <w:szCs w:val="24"/>
          <w:lang w:eastAsia="ru-RU"/>
        </w:rPr>
        <w:t>.2024 №2</w:t>
      </w:r>
      <w:r w:rsidR="00DF6BDB">
        <w:rPr>
          <w:rFonts w:ascii="Times New Roman" w:hAnsi="Times New Roman"/>
          <w:sz w:val="24"/>
          <w:szCs w:val="24"/>
          <w:lang w:eastAsia="ru-RU"/>
        </w:rPr>
        <w:t>31</w:t>
      </w:r>
      <w:r>
        <w:rPr>
          <w:rFonts w:ascii="Times New Roman" w:hAnsi="Times New Roman"/>
          <w:sz w:val="24"/>
          <w:szCs w:val="24"/>
        </w:rPr>
        <w:t xml:space="preserve">) «Об утверждении  муниципальной  программы « Организация решения вопросов местного значения и совершенствования развития  сельского поселения «Поселок Мятлево» изложив  Паспорт  муниципальной программы  </w:t>
      </w:r>
      <w:r>
        <w:rPr>
          <w:rFonts w:ascii="Times New Roman" w:hAnsi="Times New Roman"/>
          <w:i/>
          <w:sz w:val="24"/>
          <w:szCs w:val="24"/>
        </w:rPr>
        <w:t xml:space="preserve"> </w:t>
      </w:r>
      <w:r>
        <w:rPr>
          <w:rFonts w:ascii="Times New Roman" w:hAnsi="Times New Roman"/>
          <w:sz w:val="24"/>
          <w:szCs w:val="24"/>
        </w:rPr>
        <w:t>в следующей редакции:</w:t>
      </w:r>
    </w:p>
    <w:p w:rsidR="008B0AE9"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8B0AE9">
        <w:rPr>
          <w:rFonts w:ascii="Times New Roman" w:hAnsi="Times New Roman"/>
          <w:sz w:val="24"/>
          <w:szCs w:val="24"/>
        </w:rPr>
        <w:t>В разделе 1</w:t>
      </w:r>
      <w:r w:rsidR="00BC3F8C">
        <w:rPr>
          <w:rFonts w:ascii="Times New Roman" w:hAnsi="Times New Roman"/>
          <w:sz w:val="24"/>
          <w:szCs w:val="24"/>
        </w:rPr>
        <w:t xml:space="preserve"> паспорта </w:t>
      </w:r>
      <w:r w:rsidR="008B0AE9">
        <w:rPr>
          <w:rFonts w:ascii="Times New Roman" w:hAnsi="Times New Roman"/>
          <w:sz w:val="24"/>
          <w:szCs w:val="24"/>
        </w:rPr>
        <w:t xml:space="preserve"> </w:t>
      </w:r>
      <w:r w:rsidR="00BC3F8C">
        <w:rPr>
          <w:rFonts w:ascii="Times New Roman" w:hAnsi="Times New Roman"/>
          <w:sz w:val="24"/>
          <w:szCs w:val="24"/>
        </w:rPr>
        <w:t>п</w:t>
      </w:r>
      <w:r w:rsidR="008B0AE9">
        <w:rPr>
          <w:rFonts w:ascii="Times New Roman" w:hAnsi="Times New Roman"/>
          <w:sz w:val="24"/>
          <w:szCs w:val="24"/>
        </w:rPr>
        <w:t xml:space="preserve">о строке </w:t>
      </w:r>
      <w:r w:rsidR="00BC3F8C">
        <w:rPr>
          <w:rFonts w:ascii="Times New Roman" w:hAnsi="Times New Roman"/>
          <w:sz w:val="24"/>
          <w:szCs w:val="24"/>
        </w:rPr>
        <w:t xml:space="preserve"> «</w:t>
      </w:r>
      <w:r w:rsidR="00BC3F8C" w:rsidRPr="00C51F9C">
        <w:rPr>
          <w:rFonts w:ascii="Times New Roman" w:hAnsi="Times New Roman"/>
          <w:sz w:val="24"/>
          <w:szCs w:val="24"/>
          <w:lang w:eastAsia="ru-RU"/>
        </w:rPr>
        <w:t>Объемы финансирования муниципальной программы</w:t>
      </w:r>
      <w:r w:rsidR="00BC3F8C">
        <w:rPr>
          <w:rFonts w:ascii="Times New Roman" w:hAnsi="Times New Roman"/>
          <w:sz w:val="24"/>
          <w:szCs w:val="24"/>
          <w:lang w:eastAsia="ru-RU"/>
        </w:rPr>
        <w:t xml:space="preserve"> за счет бюджетных ассигнований» </w:t>
      </w:r>
      <w:r>
        <w:rPr>
          <w:rFonts w:ascii="Times New Roman" w:hAnsi="Times New Roman"/>
          <w:sz w:val="24"/>
          <w:szCs w:val="24"/>
          <w:lang w:eastAsia="ru-RU"/>
        </w:rPr>
        <w:t xml:space="preserve"> заменить </w:t>
      </w:r>
      <w:r w:rsidR="00BC3F8C">
        <w:rPr>
          <w:rFonts w:ascii="Times New Roman" w:hAnsi="Times New Roman"/>
          <w:sz w:val="24"/>
          <w:szCs w:val="24"/>
          <w:lang w:eastAsia="ru-RU"/>
        </w:rPr>
        <w:t xml:space="preserve">общий объем всего </w:t>
      </w:r>
      <w:r>
        <w:rPr>
          <w:rFonts w:ascii="Times New Roman" w:hAnsi="Times New Roman"/>
          <w:sz w:val="24"/>
          <w:szCs w:val="24"/>
          <w:lang w:eastAsia="ru-RU"/>
        </w:rPr>
        <w:t>на -«</w:t>
      </w:r>
      <w:r w:rsidR="00BC3F8C">
        <w:rPr>
          <w:rFonts w:ascii="Times New Roman" w:hAnsi="Times New Roman"/>
          <w:sz w:val="24"/>
          <w:szCs w:val="24"/>
          <w:lang w:eastAsia="ru-RU"/>
        </w:rPr>
        <w:t>76 </w:t>
      </w:r>
      <w:r w:rsidR="00DF6BDB">
        <w:rPr>
          <w:rFonts w:ascii="Times New Roman" w:hAnsi="Times New Roman"/>
          <w:sz w:val="24"/>
          <w:szCs w:val="24"/>
          <w:lang w:eastAsia="ru-RU"/>
        </w:rPr>
        <w:t>46</w:t>
      </w:r>
      <w:r w:rsidR="00BC3F8C">
        <w:rPr>
          <w:rFonts w:ascii="Times New Roman" w:hAnsi="Times New Roman"/>
          <w:sz w:val="24"/>
          <w:szCs w:val="24"/>
          <w:lang w:eastAsia="ru-RU"/>
        </w:rPr>
        <w:t>0,892 тыс</w:t>
      </w:r>
      <w:proofErr w:type="gramStart"/>
      <w:r w:rsidR="00BC3F8C">
        <w:rPr>
          <w:rFonts w:ascii="Times New Roman" w:hAnsi="Times New Roman"/>
          <w:sz w:val="24"/>
          <w:szCs w:val="24"/>
          <w:lang w:eastAsia="ru-RU"/>
        </w:rPr>
        <w:t>.р</w:t>
      </w:r>
      <w:proofErr w:type="gramEnd"/>
      <w:r w:rsidR="00BC3F8C">
        <w:rPr>
          <w:rFonts w:ascii="Times New Roman" w:hAnsi="Times New Roman"/>
          <w:sz w:val="24"/>
          <w:szCs w:val="24"/>
          <w:lang w:eastAsia="ru-RU"/>
        </w:rPr>
        <w:t>ублей</w:t>
      </w:r>
      <w:r>
        <w:rPr>
          <w:rFonts w:ascii="Times New Roman" w:hAnsi="Times New Roman"/>
          <w:sz w:val="24"/>
          <w:szCs w:val="24"/>
          <w:lang w:eastAsia="ru-RU"/>
        </w:rPr>
        <w:t>»</w:t>
      </w:r>
      <w:r w:rsidR="008B0AE9">
        <w:rPr>
          <w:rFonts w:ascii="Times New Roman" w:hAnsi="Times New Roman"/>
          <w:sz w:val="24"/>
          <w:szCs w:val="24"/>
        </w:rPr>
        <w:t xml:space="preserve">, </w:t>
      </w:r>
      <w:r>
        <w:rPr>
          <w:rFonts w:ascii="Times New Roman" w:hAnsi="Times New Roman"/>
          <w:sz w:val="24"/>
          <w:szCs w:val="24"/>
        </w:rPr>
        <w:t>после слов «</w:t>
      </w:r>
      <w:r w:rsidR="008B0AE9">
        <w:rPr>
          <w:rFonts w:ascii="Times New Roman" w:hAnsi="Times New Roman"/>
          <w:sz w:val="24"/>
          <w:szCs w:val="24"/>
        </w:rPr>
        <w:t>в том числе по годам реализации   программы»  заменить  202</w:t>
      </w:r>
      <w:r w:rsidR="00BC3F8C">
        <w:rPr>
          <w:rFonts w:ascii="Times New Roman" w:hAnsi="Times New Roman"/>
          <w:sz w:val="24"/>
          <w:szCs w:val="24"/>
        </w:rPr>
        <w:t>4</w:t>
      </w:r>
      <w:r w:rsidR="008B0AE9">
        <w:rPr>
          <w:rFonts w:ascii="Times New Roman" w:hAnsi="Times New Roman"/>
          <w:sz w:val="24"/>
          <w:szCs w:val="24"/>
        </w:rPr>
        <w:t xml:space="preserve">год  на - « </w:t>
      </w:r>
      <w:r w:rsidR="00BC3F8C">
        <w:rPr>
          <w:rFonts w:ascii="Times New Roman" w:hAnsi="Times New Roman"/>
          <w:sz w:val="24"/>
          <w:szCs w:val="24"/>
        </w:rPr>
        <w:t>14 </w:t>
      </w:r>
      <w:r w:rsidR="00DF6BDB">
        <w:rPr>
          <w:rFonts w:ascii="Times New Roman" w:hAnsi="Times New Roman"/>
          <w:sz w:val="24"/>
          <w:szCs w:val="24"/>
        </w:rPr>
        <w:t>99</w:t>
      </w:r>
      <w:r w:rsidR="00BC3F8C">
        <w:rPr>
          <w:rFonts w:ascii="Times New Roman" w:hAnsi="Times New Roman"/>
          <w:sz w:val="24"/>
          <w:szCs w:val="24"/>
        </w:rPr>
        <w:t>8,832</w:t>
      </w:r>
      <w:r w:rsidR="008B0AE9">
        <w:rPr>
          <w:rFonts w:ascii="Times New Roman" w:hAnsi="Times New Roman"/>
          <w:sz w:val="24"/>
          <w:szCs w:val="24"/>
        </w:rPr>
        <w:t xml:space="preserve"> тыс.руб.»;</w:t>
      </w:r>
    </w:p>
    <w:p w:rsidR="00581D24"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BC3F8C">
        <w:rPr>
          <w:rFonts w:ascii="Times New Roman" w:hAnsi="Times New Roman"/>
          <w:sz w:val="24"/>
          <w:szCs w:val="24"/>
        </w:rPr>
        <w:t>В</w:t>
      </w:r>
      <w:r w:rsidR="008B0AE9">
        <w:rPr>
          <w:rFonts w:ascii="Times New Roman" w:hAnsi="Times New Roman"/>
          <w:sz w:val="24"/>
          <w:szCs w:val="24"/>
        </w:rPr>
        <w:t xml:space="preserve"> разделе </w:t>
      </w:r>
      <w:r w:rsidR="00BC3F8C">
        <w:rPr>
          <w:rFonts w:ascii="Times New Roman" w:hAnsi="Times New Roman"/>
          <w:sz w:val="24"/>
          <w:szCs w:val="24"/>
        </w:rPr>
        <w:t>5</w:t>
      </w:r>
      <w:r w:rsidR="008B0AE9">
        <w:rPr>
          <w:rFonts w:ascii="Times New Roman" w:hAnsi="Times New Roman"/>
          <w:sz w:val="24"/>
          <w:szCs w:val="24"/>
        </w:rPr>
        <w:t xml:space="preserve"> «</w:t>
      </w:r>
      <w:r w:rsidR="00BC3F8C">
        <w:rPr>
          <w:rFonts w:ascii="Times New Roman" w:hAnsi="Times New Roman"/>
          <w:sz w:val="24"/>
          <w:szCs w:val="24"/>
        </w:rPr>
        <w:t>Общий объем финансирования</w:t>
      </w:r>
      <w:r w:rsidR="008B0AE9">
        <w:rPr>
          <w:rFonts w:ascii="Times New Roman" w:hAnsi="Times New Roman"/>
          <w:sz w:val="24"/>
          <w:szCs w:val="24"/>
        </w:rPr>
        <w:t>»</w:t>
      </w:r>
      <w:r w:rsidR="00BC3F8C">
        <w:rPr>
          <w:rFonts w:ascii="Times New Roman" w:hAnsi="Times New Roman"/>
          <w:sz w:val="24"/>
          <w:szCs w:val="24"/>
        </w:rPr>
        <w:t xml:space="preserve"> после слов составляет всего заменить на «</w:t>
      </w:r>
      <w:r w:rsidR="00BC3F8C">
        <w:rPr>
          <w:rFonts w:ascii="Times New Roman" w:hAnsi="Times New Roman"/>
          <w:sz w:val="24"/>
          <w:szCs w:val="24"/>
          <w:lang w:eastAsia="ru-RU"/>
        </w:rPr>
        <w:t>76 </w:t>
      </w:r>
      <w:r w:rsidR="00DF6BDB">
        <w:rPr>
          <w:rFonts w:ascii="Times New Roman" w:hAnsi="Times New Roman"/>
          <w:sz w:val="24"/>
          <w:szCs w:val="24"/>
          <w:lang w:eastAsia="ru-RU"/>
        </w:rPr>
        <w:t>460</w:t>
      </w:r>
      <w:r w:rsidR="00BC3F8C">
        <w:rPr>
          <w:rFonts w:ascii="Times New Roman" w:hAnsi="Times New Roman"/>
          <w:sz w:val="24"/>
          <w:szCs w:val="24"/>
          <w:lang w:eastAsia="ru-RU"/>
        </w:rPr>
        <w:t>,892 тыс</w:t>
      </w:r>
      <w:proofErr w:type="gramStart"/>
      <w:r w:rsidR="00BC3F8C">
        <w:rPr>
          <w:rFonts w:ascii="Times New Roman" w:hAnsi="Times New Roman"/>
          <w:sz w:val="24"/>
          <w:szCs w:val="24"/>
          <w:lang w:eastAsia="ru-RU"/>
        </w:rPr>
        <w:t>.р</w:t>
      </w:r>
      <w:proofErr w:type="gramEnd"/>
      <w:r w:rsidR="00BC3F8C">
        <w:rPr>
          <w:rFonts w:ascii="Times New Roman" w:hAnsi="Times New Roman"/>
          <w:sz w:val="24"/>
          <w:szCs w:val="24"/>
          <w:lang w:eastAsia="ru-RU"/>
        </w:rPr>
        <w:t>ублей</w:t>
      </w:r>
      <w:r w:rsidR="00BC3F8C">
        <w:rPr>
          <w:rFonts w:ascii="Times New Roman" w:hAnsi="Times New Roman"/>
          <w:sz w:val="24"/>
          <w:szCs w:val="24"/>
        </w:rPr>
        <w:t xml:space="preserve"> , </w:t>
      </w:r>
      <w:r>
        <w:rPr>
          <w:rFonts w:ascii="Times New Roman" w:hAnsi="Times New Roman"/>
          <w:sz w:val="24"/>
          <w:szCs w:val="24"/>
        </w:rPr>
        <w:t>после слов «</w:t>
      </w:r>
      <w:r w:rsidR="00BC3F8C">
        <w:rPr>
          <w:rFonts w:ascii="Times New Roman" w:hAnsi="Times New Roman"/>
          <w:sz w:val="24"/>
          <w:szCs w:val="24"/>
        </w:rPr>
        <w:t>в том числе по годам реализации   программы»</w:t>
      </w:r>
      <w:r w:rsidR="00DF6BDB">
        <w:rPr>
          <w:rFonts w:ascii="Times New Roman" w:hAnsi="Times New Roman"/>
          <w:sz w:val="24"/>
          <w:szCs w:val="24"/>
        </w:rPr>
        <w:t xml:space="preserve">  заменить  2024год  на - « 14 99</w:t>
      </w:r>
      <w:r w:rsidR="00BC3F8C">
        <w:rPr>
          <w:rFonts w:ascii="Times New Roman" w:hAnsi="Times New Roman"/>
          <w:sz w:val="24"/>
          <w:szCs w:val="24"/>
        </w:rPr>
        <w:t>8,832 тыс.руб.»</w:t>
      </w:r>
      <w:r>
        <w:rPr>
          <w:rFonts w:ascii="Times New Roman" w:hAnsi="Times New Roman"/>
          <w:sz w:val="24"/>
          <w:szCs w:val="24"/>
        </w:rPr>
        <w:t>.</w:t>
      </w:r>
      <w:r w:rsidR="008B0AE9">
        <w:rPr>
          <w:rFonts w:ascii="Times New Roman" w:hAnsi="Times New Roman"/>
          <w:sz w:val="24"/>
          <w:szCs w:val="24"/>
        </w:rPr>
        <w:t xml:space="preserve"> </w:t>
      </w:r>
    </w:p>
    <w:p w:rsidR="008B0AE9" w:rsidRDefault="00581D24" w:rsidP="00581D24">
      <w:pPr>
        <w:pStyle w:val="affff6"/>
        <w:ind w:left="1260"/>
        <w:jc w:val="both"/>
        <w:rPr>
          <w:rFonts w:ascii="Times New Roman" w:hAnsi="Times New Roman"/>
          <w:sz w:val="24"/>
          <w:szCs w:val="24"/>
        </w:rPr>
      </w:pPr>
      <w:r>
        <w:rPr>
          <w:rFonts w:ascii="Times New Roman" w:hAnsi="Times New Roman"/>
          <w:sz w:val="24"/>
          <w:szCs w:val="24"/>
        </w:rPr>
        <w:t xml:space="preserve">- </w:t>
      </w:r>
      <w:r w:rsidR="008B0AE9">
        <w:rPr>
          <w:rFonts w:ascii="Times New Roman" w:hAnsi="Times New Roman"/>
          <w:sz w:val="24"/>
          <w:szCs w:val="24"/>
        </w:rPr>
        <w:t>Раздел «Перечень программных мероприятий</w:t>
      </w:r>
      <w:r>
        <w:rPr>
          <w:rFonts w:ascii="Times New Roman" w:hAnsi="Times New Roman"/>
          <w:sz w:val="24"/>
          <w:szCs w:val="24"/>
        </w:rPr>
        <w:t xml:space="preserve"> муниципальной программы» изложить в новой редакции    </w:t>
      </w:r>
      <w:r w:rsidR="008B0AE9">
        <w:rPr>
          <w:rFonts w:ascii="Times New Roman" w:hAnsi="Times New Roman"/>
          <w:sz w:val="24"/>
          <w:szCs w:val="24"/>
        </w:rPr>
        <w:t xml:space="preserve"> (прилагается к настоящему постановлению).         </w:t>
      </w:r>
    </w:p>
    <w:p w:rsidR="008B0AE9" w:rsidRDefault="008B0AE9" w:rsidP="008B0AE9">
      <w:pPr>
        <w:pStyle w:val="affff6"/>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581D24">
          <w:pgSz w:w="11906" w:h="16838"/>
          <w:pgMar w:top="426" w:right="851" w:bottom="567" w:left="1134"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24</w:t>
      </w:r>
      <w:r>
        <w:rPr>
          <w:rFonts w:ascii="Times New Roman" w:hAnsi="Times New Roman"/>
          <w:sz w:val="24"/>
          <w:szCs w:val="24"/>
          <w:lang w:eastAsia="ru-RU"/>
        </w:rPr>
        <w:t>.0</w:t>
      </w:r>
      <w:r w:rsidR="00534C36">
        <w:rPr>
          <w:rFonts w:ascii="Times New Roman" w:hAnsi="Times New Roman"/>
          <w:sz w:val="24"/>
          <w:szCs w:val="24"/>
          <w:lang w:eastAsia="ru-RU"/>
        </w:rPr>
        <w:t>6</w:t>
      </w:r>
      <w:r>
        <w:rPr>
          <w:rFonts w:ascii="Times New Roman" w:hAnsi="Times New Roman"/>
          <w:sz w:val="24"/>
          <w:szCs w:val="24"/>
          <w:lang w:eastAsia="ru-RU"/>
        </w:rPr>
        <w:t>.2024 №2</w:t>
      </w:r>
      <w:r w:rsidR="00534C36">
        <w:rPr>
          <w:rFonts w:ascii="Times New Roman" w:hAnsi="Times New Roman"/>
          <w:sz w:val="24"/>
          <w:szCs w:val="24"/>
          <w:lang w:eastAsia="ru-RU"/>
        </w:rPr>
        <w:t>87</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D512DC" w:rsidP="00534C3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2</w:t>
            </w:r>
            <w:r w:rsidR="00534C36">
              <w:rPr>
                <w:rFonts w:ascii="Times New Roman" w:hAnsi="Times New Roman"/>
                <w:b/>
                <w:color w:val="000000"/>
                <w:lang w:eastAsia="ru-RU"/>
              </w:rPr>
              <w:t>7 140,229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534C36"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6 183,859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3857,930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246804"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3657,930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4 219,35</w:t>
            </w:r>
            <w:r w:rsidR="005C580F"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B2137">
        <w:trPr>
          <w:cantSplit/>
          <w:trHeight w:val="112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534C36">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9B7DF7" w:rsidRPr="00534C36">
              <w:rPr>
                <w:rFonts w:ascii="Times New Roman" w:hAnsi="Times New Roman"/>
                <w:color w:val="000000"/>
                <w:lang w:eastAsia="ru-RU"/>
              </w:rPr>
              <w:t>2</w:t>
            </w:r>
            <w:r w:rsidR="00534C36" w:rsidRPr="00534C36">
              <w:rPr>
                <w:rFonts w:ascii="Times New Roman" w:hAnsi="Times New Roman"/>
                <w:color w:val="000000"/>
                <w:lang w:eastAsia="ru-RU"/>
              </w:rPr>
              <w:t> 530</w:t>
            </w:r>
            <w:r w:rsidR="00534C36">
              <w:rPr>
                <w:rFonts w:ascii="Times New Roman" w:hAnsi="Times New Roman"/>
                <w:color w:val="000000"/>
                <w:lang w:eastAsia="ru-RU"/>
              </w:rPr>
              <w:t>,279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827A3"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5 090,034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E0337A" w:rsidRPr="00876712">
              <w:rPr>
                <w:rFonts w:ascii="Times New Roman" w:hAnsi="Times New Roman"/>
                <w:color w:val="000000"/>
                <w:lang w:eastAsia="ru-RU"/>
              </w:rPr>
              <w:t>154,705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2 954,705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«Износковский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«Износковский район»</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60,0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lastRenderedPageBreak/>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692590">
        <w:trPr>
          <w:cantSplit/>
          <w:trHeight w:hRule="exact" w:val="961"/>
        </w:trPr>
        <w:tc>
          <w:tcPr>
            <w:tcW w:w="3828" w:type="dxa"/>
            <w:tcBorders>
              <w:top w:val="single" w:sz="6" w:space="0" w:color="auto"/>
              <w:left w:val="single" w:sz="6" w:space="0" w:color="auto"/>
              <w:bottom w:val="single" w:sz="6" w:space="0" w:color="auto"/>
              <w:right w:val="single" w:sz="4" w:space="0" w:color="auto"/>
            </w:tcBorders>
          </w:tcPr>
          <w:p w:rsidR="0024317D" w:rsidRPr="00876712" w:rsidRDefault="00E2489F"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4. Осуществление мероприятий в сфере профилактики правонарушений</w:t>
            </w:r>
            <w:r w:rsidR="00847705" w:rsidRPr="00876712">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7.Предоставление иных межбюджетных трансфертов бюджету МР "Износковский район"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4</w:t>
            </w:r>
            <w:r w:rsidR="00CC5EB0" w:rsidRPr="00876712">
              <w:rPr>
                <w:rFonts w:ascii="Times New Roman" w:hAnsi="Times New Roman"/>
                <w:b/>
                <w:color w:val="000000"/>
                <w:lang w:eastAsia="ru-RU"/>
              </w:rPr>
              <w:t>7 983,548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8 475,558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8 501,191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8 526,791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210,919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44</w:t>
            </w:r>
            <w:r w:rsidR="00E0337A" w:rsidRPr="00876712">
              <w:rPr>
                <w:rFonts w:ascii="Times New Roman" w:hAnsi="Times New Roman"/>
                <w:color w:val="000000"/>
                <w:lang w:eastAsia="ru-RU"/>
              </w:rPr>
              <w:t>,552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(фин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E6FD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975,988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211,811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212,139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w:t>
            </w:r>
            <w:r w:rsidR="007D6588" w:rsidRPr="00876712">
              <w:rPr>
                <w:rFonts w:ascii="Times New Roman" w:hAnsi="Times New Roman"/>
                <w:color w:val="000000"/>
                <w:lang w:eastAsia="ru-RU"/>
              </w:rPr>
              <w:t>3,895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E0337A" w:rsidRPr="00876712">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5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08573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11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6                                             Организация и осуществление мероприятий по работе с детьми и молодежью в поселении</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7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13</w:t>
            </w:r>
            <w:r w:rsidR="0031565A" w:rsidRPr="00876712">
              <w:rPr>
                <w:rFonts w:ascii="Times New Roman" w:hAnsi="Times New Roman"/>
                <w:color w:val="000000"/>
                <w:lang w:eastAsia="ru-RU"/>
              </w:rPr>
              <w:t> 946,214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135,425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418,423</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w:t>
            </w:r>
            <w:r w:rsidR="00E0337A" w:rsidRPr="00876712">
              <w:rPr>
                <w:rFonts w:ascii="Times New Roman" w:hAnsi="Times New Roman"/>
                <w:color w:val="000000"/>
                <w:lang w:eastAsia="ru-RU"/>
              </w:rPr>
              <w:t> 526,566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Мероприятие 8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w:t>
            </w:r>
            <w:r w:rsidR="0031565A" w:rsidRPr="00876712">
              <w:rPr>
                <w:rFonts w:ascii="Times New Roman" w:hAnsi="Times New Roman"/>
                <w:color w:val="000000"/>
                <w:lang w:eastAsia="ru-RU"/>
              </w:rPr>
              <w:t>2 514,532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0337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6 025,559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 770,565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w:t>
            </w:r>
            <w:r w:rsidR="00E0337A" w:rsidRPr="00876712">
              <w:rPr>
                <w:rFonts w:ascii="Times New Roman" w:hAnsi="Times New Roman"/>
                <w:color w:val="000000"/>
                <w:lang w:eastAsia="ru-RU"/>
              </w:rPr>
              <w:t>687,694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F405DC">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405DC">
              <w:rPr>
                <w:rFonts w:ascii="Times New Roman" w:hAnsi="Times New Roman"/>
                <w:b/>
                <w:color w:val="000000"/>
                <w:lang w:eastAsia="ru-RU"/>
              </w:rPr>
              <w:t> 097,115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C6AF5" w:rsidP="00CA0313">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299</w:t>
            </w:r>
            <w:r w:rsidR="00CA0313">
              <w:rPr>
                <w:rFonts w:ascii="Times New Roman" w:hAnsi="Times New Roman"/>
                <w:b/>
                <w:color w:val="000000"/>
                <w:lang w:eastAsia="ru-RU"/>
              </w:rPr>
              <w:t>,415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69,849</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lastRenderedPageBreak/>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885,24</w:t>
            </w:r>
            <w:r w:rsidR="005C580F"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180A93" w:rsidP="00CA0313">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1</w:t>
            </w:r>
            <w:r w:rsidR="00CA0313" w:rsidRPr="00CA0313">
              <w:rPr>
                <w:rFonts w:ascii="Times New Roman" w:hAnsi="Times New Roman"/>
                <w:color w:val="000000"/>
                <w:lang w:eastAsia="ru-RU"/>
              </w:rPr>
              <w:t>42,026</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180A93" w:rsidP="00CA0313">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1</w:t>
            </w:r>
            <w:r w:rsidR="00CA0313" w:rsidRPr="00CA0313">
              <w:rPr>
                <w:rFonts w:ascii="Times New Roman" w:hAnsi="Times New Roman"/>
                <w:color w:val="000000"/>
                <w:lang w:eastAsia="ru-RU"/>
              </w:rPr>
              <w:t>42,026</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512DC" w:rsidP="00534C3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w:t>
            </w:r>
            <w:r w:rsidR="008D0108" w:rsidRPr="00876712">
              <w:rPr>
                <w:rFonts w:ascii="Times New Roman" w:hAnsi="Times New Roman"/>
                <w:b/>
                <w:color w:val="000000"/>
                <w:lang w:eastAsia="ru-RU"/>
              </w:rPr>
              <w:t>6</w:t>
            </w:r>
            <w:r w:rsidR="00534C36">
              <w:rPr>
                <w:rFonts w:ascii="Times New Roman" w:hAnsi="Times New Roman"/>
                <w:b/>
                <w:color w:val="000000"/>
                <w:lang w:eastAsia="ru-RU"/>
              </w:rPr>
              <w:t> 460,8</w:t>
            </w:r>
            <w:r w:rsidR="007021F0">
              <w:rPr>
                <w:rFonts w:ascii="Times New Roman" w:hAnsi="Times New Roman"/>
                <w:b/>
                <w:color w:val="000000"/>
                <w:lang w:eastAsia="ru-RU"/>
              </w:rPr>
              <w:t>92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534C3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5D01AD" w:rsidRPr="00876712">
              <w:rPr>
                <w:rFonts w:ascii="Times New Roman" w:hAnsi="Times New Roman"/>
                <w:b/>
                <w:color w:val="000000"/>
                <w:lang w:eastAsia="ru-RU"/>
              </w:rPr>
              <w:t>4</w:t>
            </w:r>
            <w:r w:rsidR="00534C36">
              <w:rPr>
                <w:rFonts w:ascii="Times New Roman" w:hAnsi="Times New Roman"/>
                <w:b/>
                <w:color w:val="000000"/>
                <w:lang w:eastAsia="ru-RU"/>
              </w:rPr>
              <w:t> 998,832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558,661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w:t>
            </w:r>
            <w:r w:rsidR="005D01AD" w:rsidRPr="00876712">
              <w:rPr>
                <w:rFonts w:ascii="Times New Roman" w:hAnsi="Times New Roman"/>
                <w:b/>
                <w:color w:val="000000"/>
                <w:lang w:eastAsia="ru-RU"/>
              </w:rPr>
              <w:t> 384,261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581D24">
          <w:pgSz w:w="16838" w:h="11906" w:orient="landscape"/>
          <w:pgMar w:top="284" w:right="851" w:bottom="284"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2">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36FE2"/>
    <w:rsid w:val="00041456"/>
    <w:rsid w:val="0006431F"/>
    <w:rsid w:val="00067B93"/>
    <w:rsid w:val="0008573B"/>
    <w:rsid w:val="000A145C"/>
    <w:rsid w:val="000C6DF5"/>
    <w:rsid w:val="000E6FD6"/>
    <w:rsid w:val="001129E0"/>
    <w:rsid w:val="00125549"/>
    <w:rsid w:val="00144698"/>
    <w:rsid w:val="00151B6C"/>
    <w:rsid w:val="00163CEA"/>
    <w:rsid w:val="00180A93"/>
    <w:rsid w:val="00183420"/>
    <w:rsid w:val="001A1825"/>
    <w:rsid w:val="00216732"/>
    <w:rsid w:val="00222396"/>
    <w:rsid w:val="0022472C"/>
    <w:rsid w:val="00231250"/>
    <w:rsid w:val="002401E6"/>
    <w:rsid w:val="0024317D"/>
    <w:rsid w:val="00246804"/>
    <w:rsid w:val="0025784A"/>
    <w:rsid w:val="002639B0"/>
    <w:rsid w:val="00283E2B"/>
    <w:rsid w:val="002D2E74"/>
    <w:rsid w:val="002E024E"/>
    <w:rsid w:val="002E2A5A"/>
    <w:rsid w:val="002F6C84"/>
    <w:rsid w:val="00301AEB"/>
    <w:rsid w:val="00315247"/>
    <w:rsid w:val="0031565A"/>
    <w:rsid w:val="0033236E"/>
    <w:rsid w:val="003615D4"/>
    <w:rsid w:val="00372BF3"/>
    <w:rsid w:val="00392AFA"/>
    <w:rsid w:val="003A62E1"/>
    <w:rsid w:val="003B2137"/>
    <w:rsid w:val="003B7BEE"/>
    <w:rsid w:val="003C0143"/>
    <w:rsid w:val="003D1C5D"/>
    <w:rsid w:val="003E3FBB"/>
    <w:rsid w:val="004059DC"/>
    <w:rsid w:val="0040688C"/>
    <w:rsid w:val="00414E98"/>
    <w:rsid w:val="00423165"/>
    <w:rsid w:val="0042381F"/>
    <w:rsid w:val="00427A22"/>
    <w:rsid w:val="0043643D"/>
    <w:rsid w:val="00477FAA"/>
    <w:rsid w:val="004925FC"/>
    <w:rsid w:val="004A605E"/>
    <w:rsid w:val="004C013F"/>
    <w:rsid w:val="00532FDD"/>
    <w:rsid w:val="00534C36"/>
    <w:rsid w:val="00561A18"/>
    <w:rsid w:val="005806C6"/>
    <w:rsid w:val="00581D24"/>
    <w:rsid w:val="005A1C61"/>
    <w:rsid w:val="005A24F0"/>
    <w:rsid w:val="005B775E"/>
    <w:rsid w:val="005C580F"/>
    <w:rsid w:val="005D01AD"/>
    <w:rsid w:val="00621F9C"/>
    <w:rsid w:val="00637343"/>
    <w:rsid w:val="0065133D"/>
    <w:rsid w:val="00692590"/>
    <w:rsid w:val="00692DF7"/>
    <w:rsid w:val="006C7164"/>
    <w:rsid w:val="007021F0"/>
    <w:rsid w:val="00714893"/>
    <w:rsid w:val="00726D8B"/>
    <w:rsid w:val="0074360C"/>
    <w:rsid w:val="00747F06"/>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905147"/>
    <w:rsid w:val="00911E0B"/>
    <w:rsid w:val="00921838"/>
    <w:rsid w:val="00940ED0"/>
    <w:rsid w:val="0095179B"/>
    <w:rsid w:val="00962D94"/>
    <w:rsid w:val="009827A3"/>
    <w:rsid w:val="009B7DF7"/>
    <w:rsid w:val="009C6038"/>
    <w:rsid w:val="00A22D93"/>
    <w:rsid w:val="00A32556"/>
    <w:rsid w:val="00A752ED"/>
    <w:rsid w:val="00A9396A"/>
    <w:rsid w:val="00AA6EDA"/>
    <w:rsid w:val="00AD2E6C"/>
    <w:rsid w:val="00AE2C28"/>
    <w:rsid w:val="00AF05AA"/>
    <w:rsid w:val="00B04C5B"/>
    <w:rsid w:val="00B233D7"/>
    <w:rsid w:val="00B771E3"/>
    <w:rsid w:val="00B801A1"/>
    <w:rsid w:val="00B940A4"/>
    <w:rsid w:val="00BA5B16"/>
    <w:rsid w:val="00BB3CFD"/>
    <w:rsid w:val="00BB7458"/>
    <w:rsid w:val="00BC3F8C"/>
    <w:rsid w:val="00BC7E3D"/>
    <w:rsid w:val="00BD7BCD"/>
    <w:rsid w:val="00C246E1"/>
    <w:rsid w:val="00C26F49"/>
    <w:rsid w:val="00C51F9C"/>
    <w:rsid w:val="00C61E51"/>
    <w:rsid w:val="00C72C74"/>
    <w:rsid w:val="00C93144"/>
    <w:rsid w:val="00CA0313"/>
    <w:rsid w:val="00CB58E0"/>
    <w:rsid w:val="00CB5C3E"/>
    <w:rsid w:val="00CC5EB0"/>
    <w:rsid w:val="00CE7C79"/>
    <w:rsid w:val="00D03F8F"/>
    <w:rsid w:val="00D37DC0"/>
    <w:rsid w:val="00D50F1A"/>
    <w:rsid w:val="00D512DC"/>
    <w:rsid w:val="00D91D34"/>
    <w:rsid w:val="00DC6AF5"/>
    <w:rsid w:val="00DF5970"/>
    <w:rsid w:val="00DF5ECA"/>
    <w:rsid w:val="00DF6BDB"/>
    <w:rsid w:val="00E0337A"/>
    <w:rsid w:val="00E16DAE"/>
    <w:rsid w:val="00E2489F"/>
    <w:rsid w:val="00E53593"/>
    <w:rsid w:val="00E57FCA"/>
    <w:rsid w:val="00E855FB"/>
    <w:rsid w:val="00EA3FC7"/>
    <w:rsid w:val="00ED5806"/>
    <w:rsid w:val="00EE3AE5"/>
    <w:rsid w:val="00EF3149"/>
    <w:rsid w:val="00F06339"/>
    <w:rsid w:val="00F211C3"/>
    <w:rsid w:val="00F21425"/>
    <w:rsid w:val="00F2788C"/>
    <w:rsid w:val="00F33877"/>
    <w:rsid w:val="00F36817"/>
    <w:rsid w:val="00F405DC"/>
    <w:rsid w:val="00F517A9"/>
    <w:rsid w:val="00F62708"/>
    <w:rsid w:val="00F66CF2"/>
    <w:rsid w:val="00F723C6"/>
    <w:rsid w:val="00F805BA"/>
    <w:rsid w:val="00FA426C"/>
    <w:rsid w:val="00FB42BC"/>
    <w:rsid w:val="00FB5210"/>
    <w:rsid w:val="00FC0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F12-D1E1-4696-8B54-9D1CB3B2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18</cp:revision>
  <cp:lastPrinted>2024-04-09T11:05:00Z</cp:lastPrinted>
  <dcterms:created xsi:type="dcterms:W3CDTF">2024-04-05T12:52:00Z</dcterms:created>
  <dcterms:modified xsi:type="dcterms:W3CDTF">2024-06-24T06:01:00Z</dcterms:modified>
</cp:coreProperties>
</file>