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F2" w:rsidRDefault="008666F2">
      <w:pPr>
        <w:rPr>
          <w:sz w:val="22"/>
          <w:szCs w:val="22"/>
          <w:lang w:val="ru-RU"/>
        </w:rPr>
      </w:pPr>
    </w:p>
    <w:tbl>
      <w:tblPr>
        <w:tblW w:w="14172" w:type="dxa"/>
        <w:tblInd w:w="67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4172"/>
      </w:tblGrid>
      <w:tr w:rsidR="008666F2" w:rsidRPr="008666F2" w:rsidTr="003F1155">
        <w:trPr>
          <w:trHeight w:val="100"/>
        </w:trPr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66F2" w:rsidRPr="008666F2" w:rsidRDefault="008666F2" w:rsidP="00EE1C5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Сведения</w:t>
            </w:r>
          </w:p>
        </w:tc>
      </w:tr>
    </w:tbl>
    <w:p w:rsidR="008666F2" w:rsidRPr="008666F2" w:rsidRDefault="008666F2" w:rsidP="00EE1C5B">
      <w:pPr>
        <w:jc w:val="center"/>
        <w:rPr>
          <w:b/>
          <w:sz w:val="22"/>
          <w:szCs w:val="22"/>
          <w:lang w:val="ru-RU"/>
        </w:rPr>
      </w:pPr>
      <w:r w:rsidRPr="008666F2">
        <w:rPr>
          <w:b/>
          <w:sz w:val="22"/>
          <w:szCs w:val="22"/>
          <w:lang w:val="ru-RU"/>
        </w:rPr>
        <w:t>о доходах, имуществе и обязательствах имущественного характера муниципальных служащих администрации муниципального образования сельского поселения «Поселок Мятлево» и членов их семей за период с 01 января по 31 декабря 2015 года</w:t>
      </w:r>
    </w:p>
    <w:p w:rsidR="008666F2" w:rsidRPr="008666F2" w:rsidRDefault="008666F2" w:rsidP="00EE1C5B">
      <w:pPr>
        <w:jc w:val="center"/>
        <w:rPr>
          <w:b/>
          <w:sz w:val="22"/>
          <w:szCs w:val="22"/>
          <w:lang w:val="ru-RU"/>
        </w:rPr>
      </w:pPr>
    </w:p>
    <w:tbl>
      <w:tblPr>
        <w:tblStyle w:val="a3"/>
        <w:tblW w:w="14901" w:type="dxa"/>
        <w:tblLayout w:type="fixed"/>
        <w:tblLook w:val="01E0" w:firstRow="1" w:lastRow="1" w:firstColumn="1" w:lastColumn="1" w:noHBand="0" w:noVBand="0"/>
      </w:tblPr>
      <w:tblGrid>
        <w:gridCol w:w="1809"/>
        <w:gridCol w:w="1325"/>
        <w:gridCol w:w="1679"/>
        <w:gridCol w:w="1532"/>
        <w:gridCol w:w="993"/>
        <w:gridCol w:w="2126"/>
        <w:gridCol w:w="1417"/>
        <w:gridCol w:w="1094"/>
        <w:gridCol w:w="1033"/>
        <w:gridCol w:w="1893"/>
      </w:tblGrid>
      <w:tr w:rsidR="008666F2" w:rsidRPr="002D0A24" w:rsidTr="005D1CB2">
        <w:trPr>
          <w:trHeight w:val="949"/>
        </w:trPr>
        <w:tc>
          <w:tcPr>
            <w:tcW w:w="1809" w:type="dxa"/>
            <w:vMerge w:val="restart"/>
            <w:hideMark/>
          </w:tcPr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ФИО</w:t>
            </w:r>
          </w:p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муниципального</w:t>
            </w:r>
          </w:p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служащего</w:t>
            </w:r>
          </w:p>
        </w:tc>
        <w:tc>
          <w:tcPr>
            <w:tcW w:w="1325" w:type="dxa"/>
            <w:vMerge w:val="restart"/>
            <w:hideMark/>
          </w:tcPr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Годовой</w:t>
            </w:r>
          </w:p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доход</w:t>
            </w:r>
          </w:p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</w:t>
            </w:r>
            <w:proofErr w:type="spellStart"/>
            <w:r w:rsidRPr="008666F2">
              <w:rPr>
                <w:b/>
                <w:sz w:val="22"/>
                <w:szCs w:val="22"/>
                <w:lang w:val="ru-RU"/>
              </w:rPr>
              <w:t>тыс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.р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>уб</w:t>
            </w:r>
            <w:proofErr w:type="spellEnd"/>
            <w:r w:rsidRPr="008666F2">
              <w:rPr>
                <w:b/>
                <w:sz w:val="22"/>
                <w:szCs w:val="22"/>
                <w:lang w:val="ru-RU"/>
              </w:rPr>
              <w:t>)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330" w:type="dxa"/>
            <w:gridSpan w:val="4"/>
            <w:hideMark/>
          </w:tcPr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 xml:space="preserve">Перечень объектов 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недвижимого</w:t>
            </w:r>
            <w:proofErr w:type="gramEnd"/>
          </w:p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имущества и транспортных средств,</w:t>
            </w:r>
          </w:p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принадлежащих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 xml:space="preserve"> на праве собственности</w:t>
            </w:r>
          </w:p>
        </w:tc>
        <w:tc>
          <w:tcPr>
            <w:tcW w:w="3544" w:type="dxa"/>
            <w:gridSpan w:val="3"/>
            <w:hideMark/>
          </w:tcPr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 xml:space="preserve">Перечень объектов 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недвижимого</w:t>
            </w:r>
            <w:proofErr w:type="gramEnd"/>
          </w:p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 xml:space="preserve">имущества, находящегося 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в</w:t>
            </w:r>
            <w:proofErr w:type="gramEnd"/>
          </w:p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пользовании</w:t>
            </w:r>
            <w:proofErr w:type="gramEnd"/>
          </w:p>
        </w:tc>
        <w:tc>
          <w:tcPr>
            <w:tcW w:w="1893" w:type="dxa"/>
            <w:vMerge w:val="restart"/>
          </w:tcPr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8666F2" w:rsidRPr="008666F2" w:rsidTr="005D1CB2">
        <w:trPr>
          <w:trHeight w:val="1589"/>
        </w:trPr>
        <w:tc>
          <w:tcPr>
            <w:tcW w:w="1809" w:type="dxa"/>
            <w:vMerge/>
            <w:hideMark/>
          </w:tcPr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25" w:type="dxa"/>
            <w:vMerge/>
            <w:hideMark/>
          </w:tcPr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79" w:type="dxa"/>
            <w:hideMark/>
          </w:tcPr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Вид объектов</w:t>
            </w:r>
          </w:p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недвижимости</w:t>
            </w:r>
          </w:p>
        </w:tc>
        <w:tc>
          <w:tcPr>
            <w:tcW w:w="1532" w:type="dxa"/>
            <w:hideMark/>
          </w:tcPr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Площадь</w:t>
            </w:r>
          </w:p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</w:t>
            </w:r>
            <w:proofErr w:type="spellStart"/>
            <w:r w:rsidRPr="008666F2">
              <w:rPr>
                <w:b/>
                <w:sz w:val="22"/>
                <w:szCs w:val="22"/>
                <w:lang w:val="ru-RU"/>
              </w:rPr>
              <w:t>кв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.м</w:t>
            </w:r>
            <w:proofErr w:type="spellEnd"/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</w:tcPr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Страна</w:t>
            </w:r>
          </w:p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hideMark/>
          </w:tcPr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Транспортные</w:t>
            </w:r>
          </w:p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средства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hideMark/>
          </w:tcPr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Вид</w:t>
            </w:r>
          </w:p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объектов</w:t>
            </w:r>
          </w:p>
        </w:tc>
        <w:tc>
          <w:tcPr>
            <w:tcW w:w="1094" w:type="dxa"/>
            <w:hideMark/>
          </w:tcPr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Площадь</w:t>
            </w:r>
          </w:p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</w:t>
            </w:r>
            <w:proofErr w:type="spellStart"/>
            <w:r w:rsidRPr="008666F2">
              <w:rPr>
                <w:b/>
                <w:sz w:val="22"/>
                <w:szCs w:val="22"/>
                <w:lang w:val="ru-RU"/>
              </w:rPr>
              <w:t>кв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.м</w:t>
            </w:r>
            <w:proofErr w:type="spellEnd"/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033" w:type="dxa"/>
          </w:tcPr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Страна</w:t>
            </w:r>
          </w:p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  <w:vMerge/>
          </w:tcPr>
          <w:p w:rsidR="008666F2" w:rsidRPr="008666F2" w:rsidRDefault="008666F2" w:rsidP="008666F2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8666F2" w:rsidRPr="008666F2" w:rsidTr="005D1CB2">
        <w:trPr>
          <w:trHeight w:val="2254"/>
        </w:trPr>
        <w:tc>
          <w:tcPr>
            <w:tcW w:w="1809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proofErr w:type="spellStart"/>
            <w:r w:rsidRPr="008666F2">
              <w:rPr>
                <w:sz w:val="22"/>
                <w:szCs w:val="22"/>
                <w:lang w:val="ru-RU"/>
              </w:rPr>
              <w:t>Венидиктова</w:t>
            </w:r>
            <w:proofErr w:type="spellEnd"/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Любовь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Викторовна</w:t>
            </w:r>
          </w:p>
        </w:tc>
        <w:tc>
          <w:tcPr>
            <w:tcW w:w="1325" w:type="dxa"/>
            <w:hideMark/>
          </w:tcPr>
          <w:p w:rsidR="008666F2" w:rsidRPr="008666F2" w:rsidRDefault="005D1CB2" w:rsidP="000D10F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0D10FC"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  <w:lang w:val="ru-RU"/>
              </w:rPr>
              <w:t>114</w:t>
            </w:r>
            <w:r w:rsidR="000D10FC">
              <w:rPr>
                <w:sz w:val="22"/>
                <w:szCs w:val="22"/>
                <w:lang w:val="ru-RU"/>
              </w:rPr>
              <w:t>,4</w:t>
            </w:r>
          </w:p>
        </w:tc>
        <w:tc>
          <w:tcPr>
            <w:tcW w:w="1679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8666F2" w:rsidRPr="008666F2" w:rsidRDefault="000D10FC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0D10FC" w:rsidRPr="008666F2" w:rsidRDefault="000D10FC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1/6 жилого дома</w:t>
            </w:r>
          </w:p>
        </w:tc>
        <w:tc>
          <w:tcPr>
            <w:tcW w:w="1532" w:type="dxa"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2100,0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1752,0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2299,0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5D1CB2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0D10FC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8666F2" w:rsidRPr="008666F2">
              <w:rPr>
                <w:sz w:val="22"/>
                <w:szCs w:val="22"/>
                <w:lang w:val="ru-RU"/>
              </w:rPr>
              <w:t>110,5</w:t>
            </w:r>
          </w:p>
        </w:tc>
        <w:tc>
          <w:tcPr>
            <w:tcW w:w="993" w:type="dxa"/>
          </w:tcPr>
          <w:p w:rsidR="008666F2" w:rsidRPr="008666F2" w:rsidRDefault="005D1CB2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0D10FC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0D10FC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0D10FC" w:rsidRPr="008666F2" w:rsidRDefault="000D10FC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</w:rPr>
            </w:pPr>
            <w:r w:rsidRPr="008666F2">
              <w:rPr>
                <w:sz w:val="22"/>
                <w:szCs w:val="22"/>
              </w:rPr>
              <w:t>SUZUKI</w:t>
            </w:r>
          </w:p>
        </w:tc>
        <w:tc>
          <w:tcPr>
            <w:tcW w:w="1417" w:type="dxa"/>
            <w:hideMark/>
          </w:tcPr>
          <w:p w:rsidR="008666F2" w:rsidRPr="000D10FC" w:rsidRDefault="000D10FC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8666F2" w:rsidRPr="000D10FC" w:rsidRDefault="000D10FC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8666F2" w:rsidRPr="008666F2" w:rsidRDefault="008666F2" w:rsidP="008666F2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8666F2" w:rsidRPr="000D10FC" w:rsidRDefault="000D10FC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</w:tr>
      <w:tr w:rsidR="008666F2" w:rsidRPr="008666F2" w:rsidTr="005D1CB2">
        <w:trPr>
          <w:trHeight w:val="387"/>
        </w:trPr>
        <w:tc>
          <w:tcPr>
            <w:tcW w:w="1809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proofErr w:type="spellStart"/>
            <w:r w:rsidRPr="008666F2">
              <w:rPr>
                <w:sz w:val="22"/>
                <w:szCs w:val="22"/>
                <w:lang w:val="ru-RU"/>
              </w:rPr>
              <w:t>Фроликова</w:t>
            </w:r>
            <w:proofErr w:type="spellEnd"/>
            <w:r w:rsidRPr="008666F2">
              <w:rPr>
                <w:sz w:val="22"/>
                <w:szCs w:val="22"/>
                <w:lang w:val="ru-RU"/>
              </w:rPr>
              <w:t xml:space="preserve"> 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Ольга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Владимировна</w:t>
            </w:r>
          </w:p>
        </w:tc>
        <w:tc>
          <w:tcPr>
            <w:tcW w:w="1325" w:type="dxa"/>
            <w:hideMark/>
          </w:tcPr>
          <w:p w:rsidR="008666F2" w:rsidRPr="008666F2" w:rsidRDefault="008666F2" w:rsidP="000D10FC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4</w:t>
            </w:r>
            <w:r w:rsidR="000D10FC">
              <w:rPr>
                <w:sz w:val="22"/>
                <w:szCs w:val="22"/>
                <w:lang w:val="ru-RU"/>
              </w:rPr>
              <w:t>67</w:t>
            </w:r>
            <w:r w:rsidRPr="008666F2">
              <w:rPr>
                <w:sz w:val="22"/>
                <w:szCs w:val="22"/>
                <w:lang w:val="ru-RU"/>
              </w:rPr>
              <w:t>,</w:t>
            </w:r>
            <w:r w:rsidR="000D10F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79" w:type="dxa"/>
            <w:hideMark/>
          </w:tcPr>
          <w:p w:rsid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 участок</w:t>
            </w:r>
            <w:r w:rsidR="0018270A">
              <w:rPr>
                <w:sz w:val="22"/>
                <w:szCs w:val="22"/>
                <w:lang w:val="ru-RU"/>
              </w:rPr>
              <w:t>;</w:t>
            </w:r>
          </w:p>
          <w:p w:rsidR="0018270A" w:rsidRPr="008666F2" w:rsidRDefault="0018270A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Земельный участок;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квартира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здание магазина</w:t>
            </w:r>
          </w:p>
        </w:tc>
        <w:tc>
          <w:tcPr>
            <w:tcW w:w="1532" w:type="dxa"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1887,0</w:t>
            </w:r>
          </w:p>
          <w:p w:rsidR="0018270A" w:rsidRDefault="0018270A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58,0</w:t>
            </w:r>
          </w:p>
          <w:p w:rsidR="0018270A" w:rsidRDefault="0018270A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¼ доли 67,0  33,0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28,5</w:t>
            </w:r>
          </w:p>
        </w:tc>
        <w:tc>
          <w:tcPr>
            <w:tcW w:w="993" w:type="dxa"/>
          </w:tcPr>
          <w:p w:rsidR="008666F2" w:rsidRDefault="000D10FC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18270A" w:rsidRDefault="0018270A" w:rsidP="008666F2">
            <w:pPr>
              <w:rPr>
                <w:sz w:val="22"/>
                <w:szCs w:val="22"/>
                <w:lang w:val="ru-RU"/>
              </w:rPr>
            </w:pPr>
          </w:p>
          <w:p w:rsidR="000D10FC" w:rsidRDefault="000D10FC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18270A" w:rsidRDefault="0018270A" w:rsidP="008666F2">
            <w:pPr>
              <w:rPr>
                <w:sz w:val="22"/>
                <w:szCs w:val="22"/>
                <w:lang w:val="ru-RU"/>
              </w:rPr>
            </w:pPr>
          </w:p>
          <w:p w:rsidR="000D10FC" w:rsidRDefault="000D10FC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0D10FC" w:rsidRDefault="000D10FC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DA182B" w:rsidRDefault="00DA182B" w:rsidP="008666F2">
            <w:pPr>
              <w:rPr>
                <w:sz w:val="22"/>
                <w:szCs w:val="22"/>
                <w:lang w:val="ru-RU"/>
              </w:rPr>
            </w:pPr>
          </w:p>
          <w:p w:rsidR="000D10FC" w:rsidRPr="008666F2" w:rsidRDefault="000D10FC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</w:rPr>
              <w:t>BMW</w:t>
            </w:r>
            <w:r w:rsidRPr="008666F2">
              <w:rPr>
                <w:sz w:val="22"/>
                <w:szCs w:val="22"/>
                <w:lang w:val="ru-RU"/>
              </w:rPr>
              <w:t>-524ТД</w:t>
            </w:r>
          </w:p>
        </w:tc>
        <w:tc>
          <w:tcPr>
            <w:tcW w:w="1417" w:type="dxa"/>
            <w:hideMark/>
          </w:tcPr>
          <w:p w:rsidR="008666F2" w:rsidRPr="0018270A" w:rsidRDefault="0018270A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8666F2" w:rsidRPr="0018270A" w:rsidRDefault="0018270A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8666F2" w:rsidRPr="008666F2" w:rsidRDefault="008666F2" w:rsidP="008666F2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8666F2" w:rsidRPr="0018270A" w:rsidRDefault="0018270A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</w:tr>
      <w:tr w:rsidR="008666F2" w:rsidRPr="008666F2" w:rsidTr="005D1CB2">
        <w:trPr>
          <w:trHeight w:val="110"/>
        </w:trPr>
        <w:tc>
          <w:tcPr>
            <w:tcW w:w="1809" w:type="dxa"/>
            <w:hideMark/>
          </w:tcPr>
          <w:p w:rsidR="008666F2" w:rsidRPr="008666F2" w:rsidRDefault="0084422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супруг</w:t>
            </w:r>
            <w:r w:rsidR="008666F2" w:rsidRPr="008666F2">
              <w:rPr>
                <w:sz w:val="22"/>
                <w:szCs w:val="22"/>
                <w:lang w:val="ru-RU"/>
              </w:rPr>
              <w:t xml:space="preserve"> </w:t>
            </w:r>
          </w:p>
          <w:p w:rsidR="008666F2" w:rsidRPr="008666F2" w:rsidRDefault="00EE1C5B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8666F2" w:rsidRPr="008666F2" w:rsidRDefault="008666F2" w:rsidP="0018270A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</w:t>
            </w:r>
            <w:r w:rsidR="0018270A">
              <w:rPr>
                <w:sz w:val="22"/>
                <w:szCs w:val="22"/>
                <w:lang w:val="ru-RU"/>
              </w:rPr>
              <w:t>6</w:t>
            </w:r>
            <w:r w:rsidRPr="008666F2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679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</w:tc>
        <w:tc>
          <w:tcPr>
            <w:tcW w:w="1532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¼ доли 67,0</w:t>
            </w:r>
          </w:p>
        </w:tc>
        <w:tc>
          <w:tcPr>
            <w:tcW w:w="993" w:type="dxa"/>
          </w:tcPr>
          <w:p w:rsidR="008666F2" w:rsidRPr="008666F2" w:rsidRDefault="0018270A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москвич</w:t>
            </w:r>
          </w:p>
          <w:p w:rsidR="008666F2" w:rsidRPr="008666F2" w:rsidRDefault="008666F2" w:rsidP="008666F2">
            <w:pPr>
              <w:rPr>
                <w:sz w:val="22"/>
                <w:szCs w:val="22"/>
              </w:rPr>
            </w:pPr>
            <w:r w:rsidRPr="008666F2">
              <w:rPr>
                <w:sz w:val="22"/>
                <w:szCs w:val="22"/>
              </w:rPr>
              <w:t>DAF-400</w:t>
            </w:r>
          </w:p>
          <w:p w:rsidR="008666F2" w:rsidRPr="008666F2" w:rsidRDefault="008666F2" w:rsidP="008666F2">
            <w:pPr>
              <w:rPr>
                <w:sz w:val="22"/>
                <w:szCs w:val="22"/>
              </w:rPr>
            </w:pPr>
            <w:r w:rsidRPr="008666F2">
              <w:rPr>
                <w:sz w:val="22"/>
                <w:szCs w:val="22"/>
              </w:rPr>
              <w:t>KIA</w:t>
            </w:r>
          </w:p>
        </w:tc>
        <w:tc>
          <w:tcPr>
            <w:tcW w:w="1417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здание 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магазина</w:t>
            </w:r>
          </w:p>
        </w:tc>
        <w:tc>
          <w:tcPr>
            <w:tcW w:w="1094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28,5</w:t>
            </w:r>
          </w:p>
        </w:tc>
        <w:tc>
          <w:tcPr>
            <w:tcW w:w="1033" w:type="dxa"/>
          </w:tcPr>
          <w:p w:rsidR="008666F2" w:rsidRPr="008666F2" w:rsidRDefault="0018270A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893" w:type="dxa"/>
          </w:tcPr>
          <w:p w:rsidR="008666F2" w:rsidRPr="008666F2" w:rsidRDefault="0018270A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</w:tr>
      <w:tr w:rsidR="008666F2" w:rsidRPr="008666F2" w:rsidTr="000D10FC">
        <w:trPr>
          <w:trHeight w:val="2114"/>
        </w:trPr>
        <w:tc>
          <w:tcPr>
            <w:tcW w:w="1809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lastRenderedPageBreak/>
              <w:t>Аниканова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Лидия 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Ивановна</w:t>
            </w:r>
          </w:p>
        </w:tc>
        <w:tc>
          <w:tcPr>
            <w:tcW w:w="1325" w:type="dxa"/>
            <w:hideMark/>
          </w:tcPr>
          <w:p w:rsidR="008666F2" w:rsidRPr="008666F2" w:rsidRDefault="008666F2" w:rsidP="0018270A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25</w:t>
            </w:r>
            <w:r w:rsidR="0018270A">
              <w:rPr>
                <w:sz w:val="22"/>
                <w:szCs w:val="22"/>
                <w:lang w:val="ru-RU"/>
              </w:rPr>
              <w:t>8</w:t>
            </w:r>
            <w:r w:rsidRPr="008666F2">
              <w:rPr>
                <w:sz w:val="22"/>
                <w:szCs w:val="22"/>
                <w:lang w:val="ru-RU"/>
              </w:rPr>
              <w:t>,</w:t>
            </w:r>
            <w:r w:rsidR="0018270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679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18270A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½ </w:t>
            </w:r>
            <w:r w:rsidR="0018270A">
              <w:rPr>
                <w:sz w:val="22"/>
                <w:szCs w:val="22"/>
                <w:lang w:val="ru-RU"/>
              </w:rPr>
              <w:t>часть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жилого дома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32" w:type="dxa"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965,0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1200,0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78,1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1/3 доли 68,8</w:t>
            </w:r>
          </w:p>
        </w:tc>
        <w:tc>
          <w:tcPr>
            <w:tcW w:w="993" w:type="dxa"/>
          </w:tcPr>
          <w:p w:rsidR="008666F2" w:rsidRPr="008666F2" w:rsidRDefault="0018270A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18270A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Default="0018270A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18270A" w:rsidRPr="008666F2" w:rsidRDefault="0018270A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hideMark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  <w:hideMark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</w:tr>
      <w:tr w:rsidR="008666F2" w:rsidRPr="008666F2" w:rsidTr="000D10FC">
        <w:trPr>
          <w:trHeight w:val="110"/>
        </w:trPr>
        <w:tc>
          <w:tcPr>
            <w:tcW w:w="1809" w:type="dxa"/>
            <w:hideMark/>
          </w:tcPr>
          <w:p w:rsidR="008666F2" w:rsidRPr="008666F2" w:rsidRDefault="0084422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супруг</w:t>
            </w:r>
          </w:p>
          <w:p w:rsidR="008666F2" w:rsidRPr="008666F2" w:rsidRDefault="00EE1C5B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44,4</w:t>
            </w:r>
          </w:p>
        </w:tc>
        <w:tc>
          <w:tcPr>
            <w:tcW w:w="1679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 ½ </w:t>
            </w:r>
            <w:r w:rsidR="000E7805">
              <w:rPr>
                <w:sz w:val="22"/>
                <w:szCs w:val="22"/>
                <w:lang w:val="ru-RU"/>
              </w:rPr>
              <w:t xml:space="preserve">часть </w:t>
            </w:r>
            <w:r w:rsidRPr="008666F2">
              <w:rPr>
                <w:sz w:val="22"/>
                <w:szCs w:val="22"/>
                <w:lang w:val="ru-RU"/>
              </w:rPr>
              <w:t>жилого дома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 участок</w:t>
            </w:r>
          </w:p>
        </w:tc>
        <w:tc>
          <w:tcPr>
            <w:tcW w:w="1532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1/3 доли 68,8</w:t>
            </w:r>
          </w:p>
          <w:p w:rsidR="000E7805" w:rsidRDefault="000E7805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69,7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1450,0</w:t>
            </w:r>
          </w:p>
        </w:tc>
        <w:tc>
          <w:tcPr>
            <w:tcW w:w="993" w:type="dxa"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0E7805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  <w:hideMark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</w:tr>
      <w:tr w:rsidR="008666F2" w:rsidRPr="008666F2" w:rsidTr="000D10FC">
        <w:trPr>
          <w:trHeight w:val="110"/>
        </w:trPr>
        <w:tc>
          <w:tcPr>
            <w:tcW w:w="1809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Киселева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Татьяна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Васильевна</w:t>
            </w:r>
          </w:p>
        </w:tc>
        <w:tc>
          <w:tcPr>
            <w:tcW w:w="1325" w:type="dxa"/>
            <w:hideMark/>
          </w:tcPr>
          <w:p w:rsidR="008666F2" w:rsidRPr="008666F2" w:rsidRDefault="008666F2" w:rsidP="000E7805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21</w:t>
            </w:r>
            <w:r w:rsidR="000E7805">
              <w:rPr>
                <w:sz w:val="22"/>
                <w:szCs w:val="22"/>
                <w:lang w:val="ru-RU"/>
              </w:rPr>
              <w:t>0</w:t>
            </w:r>
            <w:r w:rsidRPr="008666F2">
              <w:rPr>
                <w:sz w:val="22"/>
                <w:szCs w:val="22"/>
                <w:lang w:val="ru-RU"/>
              </w:rPr>
              <w:t>,</w:t>
            </w:r>
            <w:r w:rsidR="000E7805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679" w:type="dxa"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</w:tc>
        <w:tc>
          <w:tcPr>
            <w:tcW w:w="1532" w:type="dxa"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2205,0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1/4доли 69,9</w:t>
            </w:r>
          </w:p>
          <w:p w:rsidR="000E7805" w:rsidRDefault="000E7805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50,4</w:t>
            </w:r>
          </w:p>
        </w:tc>
        <w:tc>
          <w:tcPr>
            <w:tcW w:w="993" w:type="dxa"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0E7805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  <w:hideMark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</w:tr>
      <w:tr w:rsidR="008666F2" w:rsidRPr="008666F2" w:rsidTr="000D10FC">
        <w:trPr>
          <w:trHeight w:val="1628"/>
        </w:trPr>
        <w:tc>
          <w:tcPr>
            <w:tcW w:w="1809" w:type="dxa"/>
            <w:hideMark/>
          </w:tcPr>
          <w:p w:rsidR="008666F2" w:rsidRPr="008666F2" w:rsidRDefault="0084422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супруг</w:t>
            </w:r>
          </w:p>
          <w:p w:rsidR="008666F2" w:rsidRPr="008666F2" w:rsidRDefault="00EE1C5B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8666F2" w:rsidRPr="008666F2" w:rsidRDefault="008666F2" w:rsidP="000E7805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15</w:t>
            </w:r>
            <w:r w:rsidR="000E7805">
              <w:rPr>
                <w:sz w:val="22"/>
                <w:szCs w:val="22"/>
                <w:lang w:val="ru-RU"/>
              </w:rPr>
              <w:t>2</w:t>
            </w:r>
            <w:r w:rsidRPr="008666F2">
              <w:rPr>
                <w:sz w:val="22"/>
                <w:szCs w:val="22"/>
                <w:lang w:val="ru-RU"/>
              </w:rPr>
              <w:t>,</w:t>
            </w:r>
            <w:r w:rsidR="000E7805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679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 участок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32" w:type="dxa"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1193,0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2517,0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1/4 доли 69,9</w:t>
            </w:r>
          </w:p>
        </w:tc>
        <w:tc>
          <w:tcPr>
            <w:tcW w:w="993" w:type="dxa"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  <w:hideMark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8666F2" w:rsidRPr="008666F2" w:rsidRDefault="000E780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</w:tr>
      <w:tr w:rsidR="008666F2" w:rsidRPr="008666F2" w:rsidTr="000D10FC">
        <w:trPr>
          <w:trHeight w:val="110"/>
        </w:trPr>
        <w:tc>
          <w:tcPr>
            <w:tcW w:w="1809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proofErr w:type="spellStart"/>
            <w:r w:rsidRPr="008666F2">
              <w:rPr>
                <w:sz w:val="22"/>
                <w:szCs w:val="22"/>
                <w:lang w:val="ru-RU"/>
              </w:rPr>
              <w:t>Фадеенкова</w:t>
            </w:r>
            <w:proofErr w:type="spellEnd"/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Ирина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Кузьминична</w:t>
            </w:r>
          </w:p>
        </w:tc>
        <w:tc>
          <w:tcPr>
            <w:tcW w:w="1325" w:type="dxa"/>
            <w:hideMark/>
          </w:tcPr>
          <w:p w:rsidR="008666F2" w:rsidRPr="008666F2" w:rsidRDefault="008666F2" w:rsidP="00921F35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</w:t>
            </w:r>
            <w:r w:rsidR="00921F35">
              <w:rPr>
                <w:sz w:val="22"/>
                <w:szCs w:val="22"/>
                <w:lang w:val="ru-RU"/>
              </w:rPr>
              <w:t>3</w:t>
            </w:r>
            <w:r w:rsidRPr="008666F2">
              <w:rPr>
                <w:sz w:val="22"/>
                <w:szCs w:val="22"/>
                <w:lang w:val="ru-RU"/>
              </w:rPr>
              <w:t>5,</w:t>
            </w:r>
            <w:r w:rsidR="00921F3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79" w:type="dxa"/>
            <w:hideMark/>
          </w:tcPr>
          <w:p w:rsidR="008666F2" w:rsidRPr="008666F2" w:rsidRDefault="00921F3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532" w:type="dxa"/>
            <w:hideMark/>
          </w:tcPr>
          <w:p w:rsidR="008666F2" w:rsidRPr="008666F2" w:rsidRDefault="00921F3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993" w:type="dxa"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ВАЗ-11113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</w:tc>
        <w:tc>
          <w:tcPr>
            <w:tcW w:w="1094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84,6</w:t>
            </w:r>
          </w:p>
        </w:tc>
        <w:tc>
          <w:tcPr>
            <w:tcW w:w="1033" w:type="dxa"/>
          </w:tcPr>
          <w:p w:rsidR="008666F2" w:rsidRPr="008666F2" w:rsidRDefault="00921F3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893" w:type="dxa"/>
          </w:tcPr>
          <w:p w:rsidR="008666F2" w:rsidRPr="008666F2" w:rsidRDefault="00921F3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</w:tr>
      <w:tr w:rsidR="008666F2" w:rsidRPr="008666F2" w:rsidTr="000D10FC">
        <w:trPr>
          <w:trHeight w:val="110"/>
        </w:trPr>
        <w:tc>
          <w:tcPr>
            <w:tcW w:w="1809" w:type="dxa"/>
            <w:hideMark/>
          </w:tcPr>
          <w:p w:rsidR="008666F2" w:rsidRPr="008666F2" w:rsidRDefault="0084422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супруг</w:t>
            </w:r>
          </w:p>
          <w:p w:rsidR="008666F2" w:rsidRPr="008666F2" w:rsidRDefault="00EE1C5B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8666F2" w:rsidRPr="008666F2" w:rsidRDefault="008666F2" w:rsidP="00921F35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3</w:t>
            </w:r>
            <w:r w:rsidR="00921F35">
              <w:rPr>
                <w:sz w:val="22"/>
                <w:szCs w:val="22"/>
                <w:lang w:val="ru-RU"/>
              </w:rPr>
              <w:t>80</w:t>
            </w:r>
            <w:r w:rsidRPr="008666F2">
              <w:rPr>
                <w:sz w:val="22"/>
                <w:szCs w:val="22"/>
                <w:lang w:val="ru-RU"/>
              </w:rPr>
              <w:t>,1</w:t>
            </w:r>
          </w:p>
        </w:tc>
        <w:tc>
          <w:tcPr>
            <w:tcW w:w="1679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 участок</w:t>
            </w:r>
          </w:p>
        </w:tc>
        <w:tc>
          <w:tcPr>
            <w:tcW w:w="1532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84,6</w:t>
            </w:r>
          </w:p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2552</w:t>
            </w:r>
            <w:r w:rsidR="002D0A24">
              <w:rPr>
                <w:sz w:val="22"/>
                <w:szCs w:val="22"/>
                <w:lang w:val="ru-RU"/>
              </w:rPr>
              <w:t>,0</w:t>
            </w:r>
            <w:bookmarkStart w:id="0" w:name="_GoBack"/>
            <w:bookmarkEnd w:id="0"/>
          </w:p>
        </w:tc>
        <w:tc>
          <w:tcPr>
            <w:tcW w:w="993" w:type="dxa"/>
          </w:tcPr>
          <w:p w:rsidR="008666F2" w:rsidRPr="008666F2" w:rsidRDefault="00921F3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8666F2" w:rsidRPr="008666F2" w:rsidRDefault="00921F3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ВАЗ-21093</w:t>
            </w:r>
          </w:p>
        </w:tc>
        <w:tc>
          <w:tcPr>
            <w:tcW w:w="1417" w:type="dxa"/>
            <w:hideMark/>
          </w:tcPr>
          <w:p w:rsidR="008666F2" w:rsidRPr="008666F2" w:rsidRDefault="00921F3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8666F2" w:rsidRPr="008666F2" w:rsidRDefault="00921F3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8666F2" w:rsidRPr="008666F2" w:rsidRDefault="008666F2" w:rsidP="008666F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8666F2" w:rsidRPr="008666F2" w:rsidRDefault="00921F35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</w:tr>
      <w:tr w:rsidR="002F439D" w:rsidRPr="008666F2" w:rsidTr="000D10FC">
        <w:trPr>
          <w:trHeight w:val="110"/>
        </w:trPr>
        <w:tc>
          <w:tcPr>
            <w:tcW w:w="1809" w:type="dxa"/>
          </w:tcPr>
          <w:p w:rsidR="002F439D" w:rsidRPr="008666F2" w:rsidRDefault="002F439D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Кузнецова Ирина Николаевна</w:t>
            </w:r>
          </w:p>
        </w:tc>
        <w:tc>
          <w:tcPr>
            <w:tcW w:w="1325" w:type="dxa"/>
          </w:tcPr>
          <w:p w:rsidR="002F439D" w:rsidRPr="008666F2" w:rsidRDefault="002F439D" w:rsidP="00921F3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93,8</w:t>
            </w:r>
          </w:p>
        </w:tc>
        <w:tc>
          <w:tcPr>
            <w:tcW w:w="1679" w:type="dxa"/>
          </w:tcPr>
          <w:p w:rsidR="002F439D" w:rsidRPr="008666F2" w:rsidRDefault="002F439D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квартира</w:t>
            </w:r>
          </w:p>
        </w:tc>
        <w:tc>
          <w:tcPr>
            <w:tcW w:w="1532" w:type="dxa"/>
          </w:tcPr>
          <w:p w:rsidR="002F439D" w:rsidRPr="008666F2" w:rsidRDefault="002F439D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½ доли 44,8</w:t>
            </w:r>
          </w:p>
        </w:tc>
        <w:tc>
          <w:tcPr>
            <w:tcW w:w="993" w:type="dxa"/>
          </w:tcPr>
          <w:p w:rsidR="002F439D" w:rsidRDefault="002F439D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2F439D" w:rsidRPr="008666F2" w:rsidRDefault="002F439D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</w:tcPr>
          <w:p w:rsidR="002F439D" w:rsidRDefault="002F439D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</w:tcPr>
          <w:p w:rsidR="002F439D" w:rsidRDefault="002F439D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2F439D" w:rsidRPr="008666F2" w:rsidRDefault="002F439D" w:rsidP="008666F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2F439D" w:rsidRDefault="002F439D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</w:tr>
      <w:tr w:rsidR="002F439D" w:rsidRPr="008666F2" w:rsidTr="000D10FC">
        <w:trPr>
          <w:trHeight w:val="110"/>
        </w:trPr>
        <w:tc>
          <w:tcPr>
            <w:tcW w:w="1809" w:type="dxa"/>
          </w:tcPr>
          <w:p w:rsidR="002F439D" w:rsidRPr="008666F2" w:rsidRDefault="002F439D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Дочь</w:t>
            </w:r>
          </w:p>
        </w:tc>
        <w:tc>
          <w:tcPr>
            <w:tcW w:w="1325" w:type="dxa"/>
          </w:tcPr>
          <w:p w:rsidR="002F439D" w:rsidRPr="008666F2" w:rsidRDefault="002F439D" w:rsidP="00921F3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679" w:type="dxa"/>
          </w:tcPr>
          <w:p w:rsidR="002F439D" w:rsidRPr="008666F2" w:rsidRDefault="002F439D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квартира</w:t>
            </w:r>
          </w:p>
        </w:tc>
        <w:tc>
          <w:tcPr>
            <w:tcW w:w="1532" w:type="dxa"/>
          </w:tcPr>
          <w:p w:rsidR="002F439D" w:rsidRPr="008666F2" w:rsidRDefault="002F439D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½ доли 44,8</w:t>
            </w:r>
          </w:p>
        </w:tc>
        <w:tc>
          <w:tcPr>
            <w:tcW w:w="993" w:type="dxa"/>
          </w:tcPr>
          <w:p w:rsidR="002F439D" w:rsidRDefault="002F439D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2F439D" w:rsidRPr="008666F2" w:rsidRDefault="002F439D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</w:tcPr>
          <w:p w:rsidR="002F439D" w:rsidRDefault="002F439D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</w:tcPr>
          <w:p w:rsidR="002F439D" w:rsidRDefault="002F439D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2F439D" w:rsidRPr="008666F2" w:rsidRDefault="002F439D" w:rsidP="008666F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2F439D" w:rsidRDefault="002F439D" w:rsidP="008666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</w:tr>
    </w:tbl>
    <w:p w:rsidR="008666F2" w:rsidRPr="008666F2" w:rsidRDefault="008666F2" w:rsidP="008666F2">
      <w:pPr>
        <w:rPr>
          <w:sz w:val="22"/>
          <w:szCs w:val="22"/>
          <w:lang w:val="ru-RU"/>
        </w:rPr>
      </w:pPr>
    </w:p>
    <w:p w:rsidR="008666F2" w:rsidRDefault="008666F2">
      <w:pPr>
        <w:rPr>
          <w:sz w:val="22"/>
          <w:szCs w:val="22"/>
          <w:lang w:val="ru-RU"/>
        </w:rPr>
      </w:pPr>
    </w:p>
    <w:p w:rsidR="008666F2" w:rsidRDefault="008666F2">
      <w:pPr>
        <w:rPr>
          <w:sz w:val="22"/>
          <w:szCs w:val="22"/>
          <w:lang w:val="ru-RU"/>
        </w:rPr>
      </w:pPr>
    </w:p>
    <w:p w:rsidR="008666F2" w:rsidRPr="008666F2" w:rsidRDefault="008666F2">
      <w:pPr>
        <w:rPr>
          <w:sz w:val="22"/>
          <w:szCs w:val="22"/>
          <w:lang w:val="ru-RU"/>
        </w:rPr>
      </w:pPr>
    </w:p>
    <w:sectPr w:rsidR="008666F2" w:rsidRPr="008666F2" w:rsidSect="003F798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52"/>
    <w:rsid w:val="000D10FC"/>
    <w:rsid w:val="000E7805"/>
    <w:rsid w:val="0018270A"/>
    <w:rsid w:val="002D0A24"/>
    <w:rsid w:val="002F439D"/>
    <w:rsid w:val="003F798B"/>
    <w:rsid w:val="005D1CB2"/>
    <w:rsid w:val="007F3E6C"/>
    <w:rsid w:val="00844225"/>
    <w:rsid w:val="008666F2"/>
    <w:rsid w:val="00921F35"/>
    <w:rsid w:val="009A1502"/>
    <w:rsid w:val="009C1C50"/>
    <w:rsid w:val="00A32252"/>
    <w:rsid w:val="00BD3144"/>
    <w:rsid w:val="00DA182B"/>
    <w:rsid w:val="00EE1C5B"/>
    <w:rsid w:val="00FC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F7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F79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F7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F79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12</cp:revision>
  <dcterms:created xsi:type="dcterms:W3CDTF">2016-05-18T07:59:00Z</dcterms:created>
  <dcterms:modified xsi:type="dcterms:W3CDTF">2016-05-23T10:39:00Z</dcterms:modified>
</cp:coreProperties>
</file>